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3B6F4" w14:textId="77777777" w:rsidR="00436D1B" w:rsidRPr="00FE1009" w:rsidRDefault="009A4D47" w:rsidP="00436D1B">
      <w:pPr>
        <w:spacing w:line="700" w:lineRule="exact"/>
        <w:jc w:val="center"/>
        <w:rPr>
          <w:rFonts w:ascii="標楷體" w:eastAsia="標楷體" w:hAnsi="標楷體"/>
          <w:sz w:val="52"/>
          <w:szCs w:val="56"/>
        </w:rPr>
      </w:pPr>
      <w:r w:rsidRPr="00FE1009">
        <w:rPr>
          <w:rFonts w:ascii="標楷體" w:eastAsia="標楷體" w:hAnsi="標楷體" w:hint="eastAsia"/>
          <w:sz w:val="52"/>
          <w:szCs w:val="56"/>
        </w:rPr>
        <w:t>桃園市政府社會局</w:t>
      </w:r>
    </w:p>
    <w:tbl>
      <w:tblPr>
        <w:tblStyle w:val="a3"/>
        <w:tblpPr w:leftFromText="180" w:rightFromText="180" w:vertAnchor="page" w:horzAnchor="margin" w:tblpXSpec="center" w:tblpY="2071"/>
        <w:tblW w:w="9361" w:type="dxa"/>
        <w:tblLook w:val="04A0" w:firstRow="1" w:lastRow="0" w:firstColumn="1" w:lastColumn="0" w:noHBand="0" w:noVBand="1"/>
      </w:tblPr>
      <w:tblGrid>
        <w:gridCol w:w="2274"/>
        <w:gridCol w:w="1842"/>
        <w:gridCol w:w="1560"/>
        <w:gridCol w:w="3685"/>
      </w:tblGrid>
      <w:tr w:rsidR="00996C3A" w:rsidRPr="00FF0816" w14:paraId="304BB513" w14:textId="77777777" w:rsidTr="00996C3A">
        <w:trPr>
          <w:trHeight w:val="20"/>
        </w:trPr>
        <w:tc>
          <w:tcPr>
            <w:tcW w:w="2274" w:type="dxa"/>
            <w:vAlign w:val="center"/>
          </w:tcPr>
          <w:p w14:paraId="6D9E9C7C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單位名稱</w:t>
            </w:r>
          </w:p>
        </w:tc>
        <w:tc>
          <w:tcPr>
            <w:tcW w:w="7087" w:type="dxa"/>
            <w:gridSpan w:val="3"/>
          </w:tcPr>
          <w:p w14:paraId="78E625F9" w14:textId="77777777" w:rsidR="00996C3A" w:rsidRPr="00E62318" w:rsidRDefault="00996C3A" w:rsidP="00996C3A">
            <w:pPr>
              <w:tabs>
                <w:tab w:val="left" w:pos="6118"/>
              </w:tabs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996C3A" w:rsidRPr="00FF0816" w14:paraId="4570D3BA" w14:textId="77777777" w:rsidTr="00996C3A">
        <w:trPr>
          <w:trHeight w:val="20"/>
        </w:trPr>
        <w:tc>
          <w:tcPr>
            <w:tcW w:w="2274" w:type="dxa"/>
            <w:vAlign w:val="center"/>
          </w:tcPr>
          <w:p w14:paraId="636E57DE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 w:rsidRPr="00FF0816">
              <w:rPr>
                <w:rFonts w:ascii="標楷體" w:eastAsia="標楷體" w:hAnsi="標楷體" w:hint="eastAsia"/>
                <w:sz w:val="32"/>
              </w:rPr>
              <w:t>播</w:t>
            </w:r>
            <w:r>
              <w:rPr>
                <w:rFonts w:ascii="標楷體" w:eastAsia="標楷體" w:hAnsi="標楷體" w:hint="eastAsia"/>
                <w:sz w:val="32"/>
              </w:rPr>
              <w:t>送</w:t>
            </w:r>
            <w:r w:rsidRPr="00FF0816">
              <w:rPr>
                <w:rFonts w:ascii="標楷體" w:eastAsia="標楷體" w:hAnsi="標楷體" w:hint="eastAsia"/>
                <w:sz w:val="32"/>
              </w:rPr>
              <w:t>地點</w:t>
            </w:r>
          </w:p>
        </w:tc>
        <w:tc>
          <w:tcPr>
            <w:tcW w:w="7087" w:type="dxa"/>
            <w:gridSpan w:val="3"/>
          </w:tcPr>
          <w:p w14:paraId="1B2DC1CF" w14:textId="77777777" w:rsidR="00996C3A" w:rsidRPr="00E62318" w:rsidRDefault="00996C3A" w:rsidP="00996C3A">
            <w:pPr>
              <w:rPr>
                <w:rFonts w:ascii="標楷體" w:eastAsia="標楷體" w:hAnsi="標楷體"/>
                <w:color w:val="000000" w:themeColor="text1"/>
                <w:sz w:val="32"/>
              </w:rPr>
            </w:pPr>
          </w:p>
        </w:tc>
      </w:tr>
      <w:tr w:rsidR="00996C3A" w:rsidRPr="00FF0816" w14:paraId="51F00699" w14:textId="77777777" w:rsidTr="00996C3A">
        <w:trPr>
          <w:trHeight w:val="20"/>
        </w:trPr>
        <w:tc>
          <w:tcPr>
            <w:tcW w:w="2274" w:type="dxa"/>
            <w:vAlign w:val="center"/>
          </w:tcPr>
          <w:p w14:paraId="147762E3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聯絡人</w:t>
            </w:r>
          </w:p>
        </w:tc>
        <w:tc>
          <w:tcPr>
            <w:tcW w:w="1842" w:type="dxa"/>
          </w:tcPr>
          <w:p w14:paraId="4319498C" w14:textId="77777777" w:rsidR="00996C3A" w:rsidRPr="00FF0816" w:rsidRDefault="00996C3A" w:rsidP="00996C3A">
            <w:pPr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560" w:type="dxa"/>
            <w:vAlign w:val="center"/>
          </w:tcPr>
          <w:p w14:paraId="3C276AB5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聯絡電話</w:t>
            </w:r>
          </w:p>
        </w:tc>
        <w:tc>
          <w:tcPr>
            <w:tcW w:w="3685" w:type="dxa"/>
          </w:tcPr>
          <w:p w14:paraId="4F357C57" w14:textId="77777777" w:rsidR="00996C3A" w:rsidRPr="00FF0816" w:rsidRDefault="00996C3A" w:rsidP="00996C3A">
            <w:pPr>
              <w:rPr>
                <w:rFonts w:ascii="標楷體" w:eastAsia="標楷體" w:hAnsi="標楷體"/>
                <w:sz w:val="32"/>
              </w:rPr>
            </w:pPr>
          </w:p>
        </w:tc>
      </w:tr>
      <w:tr w:rsidR="00996C3A" w:rsidRPr="00FF0816" w14:paraId="1100C77C" w14:textId="77777777" w:rsidTr="00996C3A">
        <w:trPr>
          <w:trHeight w:val="497"/>
        </w:trPr>
        <w:tc>
          <w:tcPr>
            <w:tcW w:w="2274" w:type="dxa"/>
            <w:vAlign w:val="center"/>
          </w:tcPr>
          <w:p w14:paraId="0039F221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播放宣導期間</w:t>
            </w:r>
          </w:p>
        </w:tc>
        <w:tc>
          <w:tcPr>
            <w:tcW w:w="7087" w:type="dxa"/>
            <w:gridSpan w:val="3"/>
          </w:tcPr>
          <w:p w14:paraId="4A0A8799" w14:textId="0AAE8062" w:rsidR="00996C3A" w:rsidRPr="00FF0816" w:rsidRDefault="00B30BCA" w:rsidP="00996C3A">
            <w:pPr>
              <w:rPr>
                <w:rFonts w:ascii="標楷體" w:eastAsia="標楷體" w:hAnsi="標楷體"/>
                <w:sz w:val="32"/>
              </w:rPr>
            </w:pPr>
            <w:r w:rsidRPr="00B30BCA">
              <w:rPr>
                <w:rFonts w:ascii="標楷體" w:eastAsia="標楷體" w:hAnsi="標楷體" w:hint="eastAsia"/>
                <w:sz w:val="32"/>
              </w:rPr>
              <w:t>文到日起至11</w:t>
            </w:r>
            <w:r w:rsidR="001E6A91">
              <w:rPr>
                <w:rFonts w:ascii="標楷體" w:eastAsia="標楷體" w:hAnsi="標楷體"/>
                <w:sz w:val="32"/>
              </w:rPr>
              <w:t>2</w:t>
            </w:r>
            <w:r w:rsidRPr="00B30BCA">
              <w:rPr>
                <w:rFonts w:ascii="標楷體" w:eastAsia="標楷體" w:hAnsi="標楷體" w:hint="eastAsia"/>
                <w:sz w:val="32"/>
              </w:rPr>
              <w:t>年3月4日止</w:t>
            </w:r>
          </w:p>
        </w:tc>
      </w:tr>
      <w:tr w:rsidR="00996C3A" w:rsidRPr="00FF0816" w14:paraId="21E3651D" w14:textId="77777777" w:rsidTr="00996C3A">
        <w:trPr>
          <w:trHeight w:val="471"/>
        </w:trPr>
        <w:tc>
          <w:tcPr>
            <w:tcW w:w="2274" w:type="dxa"/>
            <w:vAlign w:val="center"/>
          </w:tcPr>
          <w:p w14:paraId="65F1AC2C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播送文字內容</w:t>
            </w:r>
          </w:p>
        </w:tc>
        <w:tc>
          <w:tcPr>
            <w:tcW w:w="7087" w:type="dxa"/>
            <w:gridSpan w:val="3"/>
          </w:tcPr>
          <w:p w14:paraId="036702CF" w14:textId="669C73B9" w:rsidR="00996C3A" w:rsidRPr="00FE1009" w:rsidRDefault="00F00964" w:rsidP="00FE1009">
            <w:pPr>
              <w:spacing w:line="500" w:lineRule="exact"/>
              <w:rPr>
                <w:rFonts w:ascii="標楷體" w:eastAsia="標楷體" w:hAnsi="標楷體" w:cs="Times New Roman"/>
                <w:spacing w:val="-20"/>
                <w:sz w:val="30"/>
                <w:szCs w:val="30"/>
              </w:rPr>
            </w:pPr>
            <w:r w:rsidRPr="00F00964">
              <w:rPr>
                <w:rFonts w:ascii="標楷體" w:eastAsia="標楷體" w:hAnsi="標楷體" w:cs="Times New Roman" w:hint="eastAsia"/>
                <w:spacing w:val="-20"/>
                <w:sz w:val="30"/>
                <w:szCs w:val="30"/>
                <w:shd w:val="clear" w:color="auto" w:fill="FFFFFF"/>
              </w:rPr>
              <w:t>《永續女力‧桃園女子向前行》2</w:t>
            </w:r>
            <w:r w:rsidRPr="00F00964">
              <w:rPr>
                <w:rFonts w:ascii="標楷體" w:eastAsia="標楷體" w:hAnsi="標楷體" w:cs="Times New Roman"/>
                <w:spacing w:val="-20"/>
                <w:sz w:val="30"/>
                <w:szCs w:val="30"/>
                <w:shd w:val="clear" w:color="auto" w:fill="FFFFFF"/>
              </w:rPr>
              <w:t>023桃園婦女節</w:t>
            </w:r>
            <w:r w:rsidRPr="00F00964">
              <w:rPr>
                <w:rFonts w:ascii="標楷體" w:eastAsia="標楷體" w:hAnsi="標楷體" w:cs="Times New Roman" w:hint="eastAsia"/>
                <w:spacing w:val="-20"/>
                <w:sz w:val="30"/>
                <w:szCs w:val="30"/>
                <w:shd w:val="clear" w:color="auto" w:fill="FFFFFF"/>
              </w:rPr>
              <w:t>3</w:t>
            </w:r>
            <w:r w:rsidRPr="00F00964">
              <w:rPr>
                <w:rFonts w:ascii="標楷體" w:eastAsia="標楷體" w:hAnsi="標楷體" w:cs="Times New Roman"/>
                <w:spacing w:val="-20"/>
                <w:sz w:val="30"/>
                <w:szCs w:val="30"/>
                <w:shd w:val="clear" w:color="auto" w:fill="FFFFFF"/>
              </w:rPr>
              <w:t>/4</w:t>
            </w:r>
            <w:r w:rsidRPr="00F00964">
              <w:rPr>
                <w:rFonts w:ascii="標楷體" w:eastAsia="標楷體" w:hAnsi="標楷體" w:cs="Times New Roman" w:hint="eastAsia"/>
                <w:spacing w:val="-20"/>
                <w:sz w:val="30"/>
                <w:szCs w:val="30"/>
                <w:shd w:val="clear" w:color="auto" w:fill="FFFFFF"/>
              </w:rPr>
              <w:t>（六）10:00至14:00在桃園區延平公園熱鬧登場，有闖關活動、舞台表演、精美禮品等，邀請市民朋友共襄盛舉！</w:t>
            </w:r>
          </w:p>
        </w:tc>
      </w:tr>
      <w:tr w:rsidR="00996C3A" w:rsidRPr="00FF0816" w14:paraId="65F41452" w14:textId="77777777" w:rsidTr="00996C3A">
        <w:trPr>
          <w:trHeight w:val="3712"/>
        </w:trPr>
        <w:tc>
          <w:tcPr>
            <w:tcW w:w="9361" w:type="dxa"/>
            <w:gridSpan w:val="4"/>
            <w:vAlign w:val="center"/>
          </w:tcPr>
          <w:p w14:paraId="2BAADFEE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  <w:r w:rsidRPr="00FF0816">
              <w:rPr>
                <w:rFonts w:ascii="標楷體" w:eastAsia="標楷體" w:hAnsi="標楷體"/>
                <w:color w:val="D9D9D9" w:themeColor="background1" w:themeShade="D9"/>
                <w:sz w:val="44"/>
              </w:rPr>
              <w:t xml:space="preserve"> </w:t>
            </w:r>
          </w:p>
          <w:p w14:paraId="555D717F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7CD7EC46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02904327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736CDD3F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  <w:r w:rsidRPr="00996C3A">
              <w:rPr>
                <w:rFonts w:ascii="標楷體" w:eastAsia="標楷體" w:hAnsi="標楷體" w:hint="eastAsia"/>
                <w:sz w:val="44"/>
              </w:rPr>
              <w:t>請檢附照片</w:t>
            </w:r>
            <w:r w:rsidR="00CB7BBF">
              <w:rPr>
                <w:rFonts w:ascii="標楷體" w:eastAsia="標楷體" w:hAnsi="標楷體" w:hint="eastAsia"/>
                <w:sz w:val="44"/>
              </w:rPr>
              <w:t>1</w:t>
            </w:r>
            <w:r w:rsidRPr="00996C3A">
              <w:rPr>
                <w:rFonts w:ascii="標楷體" w:eastAsia="標楷體" w:hAnsi="標楷體" w:hint="eastAsia"/>
                <w:sz w:val="44"/>
              </w:rPr>
              <w:t>張</w:t>
            </w:r>
          </w:p>
          <w:p w14:paraId="3270AEEE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27F3A060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1A048E2A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3BCEA0F3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01014CE5" w14:textId="77777777" w:rsidR="00996C3A" w:rsidRDefault="00996C3A" w:rsidP="00996C3A">
            <w:pPr>
              <w:jc w:val="center"/>
              <w:rPr>
                <w:rFonts w:ascii="標楷體" w:eastAsia="標楷體" w:hAnsi="標楷體"/>
                <w:sz w:val="44"/>
              </w:rPr>
            </w:pPr>
          </w:p>
          <w:p w14:paraId="29EF8CAA" w14:textId="77777777" w:rsidR="00996C3A" w:rsidRPr="00FF0816" w:rsidRDefault="00996C3A" w:rsidP="00996C3A">
            <w:pPr>
              <w:jc w:val="center"/>
              <w:rPr>
                <w:rFonts w:ascii="標楷體" w:eastAsia="標楷體" w:hAnsi="標楷體"/>
                <w:color w:val="D9D9D9" w:themeColor="background1" w:themeShade="D9"/>
                <w:sz w:val="44"/>
              </w:rPr>
            </w:pPr>
          </w:p>
        </w:tc>
      </w:tr>
      <w:tr w:rsidR="00996C3A" w:rsidRPr="00FF0816" w14:paraId="6EF1B60F" w14:textId="77777777" w:rsidTr="00996C3A">
        <w:trPr>
          <w:trHeight w:val="983"/>
        </w:trPr>
        <w:tc>
          <w:tcPr>
            <w:tcW w:w="9361" w:type="dxa"/>
            <w:gridSpan w:val="4"/>
          </w:tcPr>
          <w:p w14:paraId="5FBC8CD4" w14:textId="77777777" w:rsidR="00996C3A" w:rsidRDefault="00996C3A" w:rsidP="00996C3A">
            <w:pPr>
              <w:jc w:val="both"/>
              <w:rPr>
                <w:rFonts w:ascii="標楷體" w:eastAsia="標楷體" w:hAnsi="標楷體"/>
              </w:rPr>
            </w:pPr>
            <w:r w:rsidRPr="00FF0816">
              <w:rPr>
                <w:rFonts w:ascii="標楷體" w:eastAsia="標楷體" w:hAnsi="標楷體" w:hint="eastAsia"/>
              </w:rPr>
              <w:t>備註</w:t>
            </w:r>
            <w:r>
              <w:rPr>
                <w:rFonts w:ascii="標楷體" w:eastAsia="標楷體" w:hAnsi="標楷體" w:hint="eastAsia"/>
              </w:rPr>
              <w:t>:</w:t>
            </w:r>
          </w:p>
          <w:p w14:paraId="5F738CE9" w14:textId="5D090BF7" w:rsidR="00996C3A" w:rsidRPr="00FF0816" w:rsidRDefault="00840F22" w:rsidP="00996C3A">
            <w:pPr>
              <w:jc w:val="both"/>
              <w:rPr>
                <w:rFonts w:ascii="標楷體" w:eastAsia="標楷體" w:hAnsi="標楷體"/>
              </w:rPr>
            </w:pPr>
            <w:hyperlink r:id="rId7" w:history="1">
              <w:r w:rsidRPr="00CB01B6">
                <w:rPr>
                  <w:rStyle w:val="a4"/>
                  <w:rFonts w:ascii="標楷體" w:eastAsia="標楷體" w:hAnsi="標楷體" w:hint="eastAsia"/>
                </w:rPr>
                <w:t>請於1</w:t>
              </w:r>
              <w:r w:rsidRPr="00CB01B6">
                <w:rPr>
                  <w:rStyle w:val="a4"/>
                  <w:rFonts w:ascii="標楷體" w:eastAsia="標楷體" w:hAnsi="標楷體"/>
                </w:rPr>
                <w:t>12</w:t>
              </w:r>
              <w:r w:rsidRPr="00CB01B6">
                <w:rPr>
                  <w:rStyle w:val="a4"/>
                  <w:rFonts w:ascii="標楷體" w:eastAsia="標楷體" w:hAnsi="標楷體" w:hint="eastAsia"/>
                </w:rPr>
                <w:t>年3月15日前將本表回傳桃園市政府社會局鄭小姐、許小姐</w:t>
              </w:r>
              <w:r w:rsidRPr="00CB01B6">
                <w:rPr>
                  <w:rStyle w:val="a4"/>
                </w:rPr>
                <w:t xml:space="preserve"> </w:t>
              </w:r>
              <w:r w:rsidRPr="00CB01B6">
                <w:rPr>
                  <w:rStyle w:val="a4"/>
                  <w:rFonts w:ascii="標楷體" w:eastAsia="標楷體" w:hAnsi="標楷體"/>
                  <w:b/>
                </w:rPr>
                <w:t>10040146@mail.tycg.gov.tw</w:t>
              </w:r>
              <w:r w:rsidRPr="00CB01B6">
                <w:rPr>
                  <w:rStyle w:val="a4"/>
                  <w:rFonts w:ascii="標楷體" w:eastAsia="標楷體" w:hAnsi="標楷體"/>
                  <w:b/>
                </w:rPr>
                <w:t xml:space="preserve"> </w:t>
              </w:r>
            </w:hyperlink>
            <w:r w:rsidR="00996C3A" w:rsidRPr="009A4D47">
              <w:rPr>
                <w:rFonts w:ascii="標楷體" w:eastAsia="標楷體" w:hAnsi="標楷體" w:hint="eastAsia"/>
              </w:rPr>
              <w:t>，</w:t>
            </w:r>
            <w:r w:rsidR="00996C3A" w:rsidRPr="009A4D47">
              <w:rPr>
                <w:rFonts w:ascii="標楷體" w:eastAsia="標楷體" w:hAnsi="標楷體" w:hint="eastAsia"/>
                <w:b/>
                <w:color w:val="FF0000"/>
                <w:u w:val="single"/>
              </w:rPr>
              <w:t>(03)3322101＃</w:t>
            </w:r>
            <w:r w:rsidR="00996C3A">
              <w:rPr>
                <w:rFonts w:ascii="標楷體" w:eastAsia="標楷體" w:hAnsi="標楷體" w:hint="eastAsia"/>
                <w:b/>
                <w:color w:val="FF0000"/>
                <w:u w:val="single"/>
              </w:rPr>
              <w:t>6</w:t>
            </w:r>
            <w:r w:rsidR="00FE1009">
              <w:rPr>
                <w:rFonts w:ascii="標楷體" w:eastAsia="標楷體" w:hAnsi="標楷體"/>
                <w:b/>
                <w:color w:val="FF0000"/>
                <w:u w:val="single"/>
              </w:rPr>
              <w:t>4</w:t>
            </w:r>
            <w:r w:rsidR="00B30BCA" w:rsidRPr="00B30BCA">
              <w:rPr>
                <w:rFonts w:ascii="標楷體" w:eastAsia="標楷體" w:hAnsi="標楷體"/>
                <w:b/>
                <w:color w:val="FF0000"/>
                <w:u w:val="single"/>
              </w:rPr>
              <w:t>6</w:t>
            </w:r>
            <w:r w:rsidR="00B30BCA" w:rsidRPr="00840F22">
              <w:rPr>
                <w:rFonts w:ascii="標楷體" w:eastAsia="標楷體" w:hAnsi="標楷體"/>
                <w:b/>
                <w:color w:val="FF0000"/>
                <w:u w:val="single"/>
              </w:rPr>
              <w:t>4</w:t>
            </w:r>
            <w:r w:rsidRPr="00840F22">
              <w:rPr>
                <w:rFonts w:ascii="標楷體" w:eastAsia="標楷體" w:hAnsi="標楷體"/>
                <w:b/>
                <w:color w:val="FF0000"/>
                <w:u w:val="single"/>
              </w:rPr>
              <w:t>-6466</w:t>
            </w:r>
            <w:r w:rsidR="00996C3A">
              <w:rPr>
                <w:rFonts w:ascii="標楷體" w:eastAsia="標楷體" w:hAnsi="標楷體" w:hint="eastAsia"/>
              </w:rPr>
              <w:t>。表格可依各單位需求修改。</w:t>
            </w:r>
          </w:p>
        </w:tc>
      </w:tr>
    </w:tbl>
    <w:p w14:paraId="49E26179" w14:textId="77777777" w:rsidR="00C55B3B" w:rsidRPr="00FE1009" w:rsidRDefault="009A4D47" w:rsidP="00996C3A">
      <w:pPr>
        <w:spacing w:line="700" w:lineRule="exact"/>
        <w:jc w:val="center"/>
        <w:rPr>
          <w:rFonts w:ascii="標楷體" w:eastAsia="標楷體" w:hAnsi="標楷體"/>
          <w:sz w:val="52"/>
          <w:szCs w:val="56"/>
        </w:rPr>
      </w:pPr>
      <w:r w:rsidRPr="00FE1009">
        <w:rPr>
          <w:rFonts w:ascii="標楷體" w:eastAsia="標楷體" w:hAnsi="標楷體" w:hint="eastAsia"/>
          <w:sz w:val="52"/>
          <w:szCs w:val="56"/>
        </w:rPr>
        <w:t>電子</w:t>
      </w:r>
      <w:r w:rsidR="00436D1B" w:rsidRPr="00FE1009">
        <w:rPr>
          <w:rFonts w:ascii="標楷體" w:eastAsia="標楷體" w:hAnsi="標楷體" w:hint="eastAsia"/>
          <w:sz w:val="52"/>
          <w:szCs w:val="56"/>
        </w:rPr>
        <w:t>看板或LED燈播送</w:t>
      </w:r>
      <w:r w:rsidRPr="00FE1009">
        <w:rPr>
          <w:rFonts w:ascii="標楷體" w:eastAsia="標楷體" w:hAnsi="標楷體" w:hint="eastAsia"/>
          <w:sz w:val="52"/>
          <w:szCs w:val="56"/>
        </w:rPr>
        <w:t>紀錄表</w:t>
      </w:r>
    </w:p>
    <w:sectPr w:rsidR="00C55B3B" w:rsidRPr="00FE1009" w:rsidSect="00436D1B">
      <w:pgSz w:w="11906" w:h="16838"/>
      <w:pgMar w:top="567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B6EC4" w14:textId="77777777" w:rsidR="00EA5AAB" w:rsidRDefault="00EA5AAB" w:rsidP="00B611D2">
      <w:r>
        <w:separator/>
      </w:r>
    </w:p>
  </w:endnote>
  <w:endnote w:type="continuationSeparator" w:id="0">
    <w:p w14:paraId="39487E32" w14:textId="77777777" w:rsidR="00EA5AAB" w:rsidRDefault="00EA5AAB" w:rsidP="00B61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6BCA6" w14:textId="77777777" w:rsidR="00EA5AAB" w:rsidRDefault="00EA5AAB" w:rsidP="00B611D2">
      <w:r>
        <w:separator/>
      </w:r>
    </w:p>
  </w:footnote>
  <w:footnote w:type="continuationSeparator" w:id="0">
    <w:p w14:paraId="59D52A9C" w14:textId="77777777" w:rsidR="00EA5AAB" w:rsidRDefault="00EA5AAB" w:rsidP="00B61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C377B5"/>
    <w:multiLevelType w:val="hybridMultilevel"/>
    <w:tmpl w:val="4644EDAE"/>
    <w:lvl w:ilvl="0" w:tplc="1D90641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476590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816"/>
    <w:rsid w:val="0007076E"/>
    <w:rsid w:val="000F3F83"/>
    <w:rsid w:val="001E6A91"/>
    <w:rsid w:val="001F2FCC"/>
    <w:rsid w:val="00212EA5"/>
    <w:rsid w:val="00240EDB"/>
    <w:rsid w:val="0027178A"/>
    <w:rsid w:val="00313916"/>
    <w:rsid w:val="003249A5"/>
    <w:rsid w:val="003840FE"/>
    <w:rsid w:val="00387F81"/>
    <w:rsid w:val="003C0B05"/>
    <w:rsid w:val="00436D1B"/>
    <w:rsid w:val="00492668"/>
    <w:rsid w:val="005839BF"/>
    <w:rsid w:val="005A3C9A"/>
    <w:rsid w:val="006367E5"/>
    <w:rsid w:val="006E39B3"/>
    <w:rsid w:val="00796CA4"/>
    <w:rsid w:val="007A18DC"/>
    <w:rsid w:val="007A627B"/>
    <w:rsid w:val="00840F22"/>
    <w:rsid w:val="008B2383"/>
    <w:rsid w:val="0097756C"/>
    <w:rsid w:val="00996C3A"/>
    <w:rsid w:val="009A4D47"/>
    <w:rsid w:val="00A32A68"/>
    <w:rsid w:val="00A62677"/>
    <w:rsid w:val="00A75C3B"/>
    <w:rsid w:val="00B07578"/>
    <w:rsid w:val="00B30BCA"/>
    <w:rsid w:val="00B611D2"/>
    <w:rsid w:val="00C0269B"/>
    <w:rsid w:val="00C55B3B"/>
    <w:rsid w:val="00C6079A"/>
    <w:rsid w:val="00CB7BBF"/>
    <w:rsid w:val="00CE4122"/>
    <w:rsid w:val="00E57E97"/>
    <w:rsid w:val="00E62318"/>
    <w:rsid w:val="00EA5AAB"/>
    <w:rsid w:val="00F00964"/>
    <w:rsid w:val="00F1581E"/>
    <w:rsid w:val="00FE1009"/>
    <w:rsid w:val="00FF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F3F6D4"/>
  <w15:docId w15:val="{654B4AB1-560C-4049-AEB5-31EF2D7E9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0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A4D47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B611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611D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611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611D2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623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6231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FE10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3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35531;&#26044;112&#24180;3&#26376;15&#26085;&#21069;&#23559;&#26412;&#34920;&#22238;&#20659;&#26691;&#22290;&#24066;&#25919;&#24220;&#31038;&#26371;&#23616;&#37165;&#23567;&#22992;&#12289;&#35377;&#23567;&#22992;%2010040146@mail.tycg.gov.tw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徐國瑋</dc:creator>
  <cp:keywords/>
  <dc:description/>
  <cp:lastModifiedBy>許珍維</cp:lastModifiedBy>
  <cp:revision>18</cp:revision>
  <dcterms:created xsi:type="dcterms:W3CDTF">2017-10-25T08:21:00Z</dcterms:created>
  <dcterms:modified xsi:type="dcterms:W3CDTF">2023-02-15T07:17:00Z</dcterms:modified>
</cp:coreProperties>
</file>