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D62" w:rsidRDefault="00DC4C0B" w:rsidP="00AA3D62">
      <w:pPr>
        <w:widowControl/>
        <w:spacing w:after="100" w:afterAutospacing="1"/>
        <w:jc w:val="center"/>
        <w:outlineLvl w:val="2"/>
        <w:rPr>
          <w:rFonts w:ascii="微軟正黑體" w:eastAsia="微軟正黑體" w:hAnsi="微軟正黑體" w:cs="新細明體"/>
          <w:color w:val="202020"/>
          <w:kern w:val="0"/>
          <w:sz w:val="27"/>
          <w:szCs w:val="27"/>
        </w:rPr>
      </w:pPr>
      <w:hyperlink r:id="rId7" w:history="1">
        <w:r w:rsidR="00AA3D62" w:rsidRPr="00AA3D62">
          <w:rPr>
            <w:rFonts w:ascii="FontAwesome" w:eastAsia="微軟正黑體" w:hAnsi="FontAwesome" w:cs="新細明體"/>
            <w:color w:val="005869"/>
            <w:kern w:val="0"/>
            <w:sz w:val="27"/>
            <w:szCs w:val="27"/>
            <w:u w:val="single"/>
          </w:rPr>
          <w:t>112</w:t>
        </w:r>
        <w:r w:rsidR="00AA3D62" w:rsidRPr="00AA3D62">
          <w:rPr>
            <w:rFonts w:ascii="FontAwesome" w:eastAsia="微軟正黑體" w:hAnsi="FontAwesome" w:cs="新細明體"/>
            <w:color w:val="005869"/>
            <w:kern w:val="0"/>
            <w:sz w:val="27"/>
            <w:szCs w:val="27"/>
            <w:u w:val="single"/>
          </w:rPr>
          <w:t>學年度寒假冬令營</w:t>
        </w:r>
        <w:r w:rsidR="00AA3D62" w:rsidRPr="00AA3D62">
          <w:rPr>
            <w:rFonts w:ascii="FontAwesome" w:eastAsia="微軟正黑體" w:hAnsi="FontAwesome" w:cs="新細明體" w:hint="eastAsia"/>
            <w:color w:val="005869"/>
            <w:kern w:val="0"/>
            <w:sz w:val="27"/>
            <w:szCs w:val="27"/>
            <w:highlight w:val="yellow"/>
            <w:u w:val="single"/>
          </w:rPr>
          <w:t>備取</w:t>
        </w:r>
        <w:r w:rsidR="00AA3D62" w:rsidRPr="00AA3D62">
          <w:rPr>
            <w:rFonts w:ascii="FontAwesome" w:eastAsia="微軟正黑體" w:hAnsi="FontAwesome" w:cs="新細明體"/>
            <w:color w:val="005869"/>
            <w:kern w:val="0"/>
            <w:sz w:val="27"/>
            <w:szCs w:val="27"/>
            <w:highlight w:val="yellow"/>
            <w:u w:val="single"/>
          </w:rPr>
          <w:t>名單</w:t>
        </w:r>
      </w:hyperlink>
    </w:p>
    <w:p w:rsidR="00AA3D62" w:rsidRPr="00AA3D62" w:rsidRDefault="00AA3D62" w:rsidP="00AA3D62">
      <w:pPr>
        <w:widowControl/>
        <w:spacing w:after="100" w:afterAutospacing="1"/>
        <w:outlineLvl w:val="2"/>
        <w:rPr>
          <w:rFonts w:ascii="標楷體" w:eastAsia="標楷體" w:hAnsi="標楷體" w:cs="新細明體"/>
          <w:color w:val="202020"/>
          <w:kern w:val="0"/>
          <w:sz w:val="40"/>
          <w:szCs w:val="27"/>
        </w:rPr>
      </w:pPr>
      <w:r w:rsidRPr="00AA3D62">
        <w:rPr>
          <w:rFonts w:ascii="標楷體" w:eastAsia="標楷體" w:hAnsi="標楷體" w:cs="新細明體" w:hint="eastAsia"/>
          <w:color w:val="202020"/>
          <w:kern w:val="0"/>
          <w:sz w:val="40"/>
          <w:szCs w:val="27"/>
        </w:rPr>
        <w:t>按照報名順序:</w:t>
      </w:r>
    </w:p>
    <w:p w:rsidR="00AA3D62" w:rsidRPr="00AA3D62" w:rsidRDefault="00AA3D62" w:rsidP="00AA3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A3D62">
        <w:rPr>
          <w:rFonts w:ascii="標楷體" w:eastAsia="標楷體" w:hAnsi="標楷體" w:hint="eastAsia"/>
          <w:sz w:val="40"/>
        </w:rPr>
        <w:t>二乙</w:t>
      </w:r>
      <w:r w:rsidRPr="00AA3D62">
        <w:rPr>
          <w:rFonts w:ascii="標楷體" w:eastAsia="標楷體" w:hAnsi="標楷體" w:hint="eastAsia"/>
          <w:sz w:val="40"/>
        </w:rPr>
        <w:tab/>
        <w:t>林O妡</w:t>
      </w:r>
    </w:p>
    <w:p w:rsidR="00AA3D62" w:rsidRPr="00AA3D62" w:rsidRDefault="00AA3D62" w:rsidP="00AA3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A3D62">
        <w:rPr>
          <w:rFonts w:ascii="標楷體" w:eastAsia="標楷體" w:hAnsi="標楷體" w:hint="eastAsia"/>
          <w:sz w:val="40"/>
        </w:rPr>
        <w:t>五乙</w:t>
      </w:r>
      <w:r w:rsidRPr="00AA3D62">
        <w:rPr>
          <w:rFonts w:ascii="標楷體" w:eastAsia="標楷體" w:hAnsi="標楷體" w:hint="eastAsia"/>
          <w:sz w:val="40"/>
        </w:rPr>
        <w:tab/>
        <w:t>鄭O紜</w:t>
      </w:r>
    </w:p>
    <w:p w:rsidR="00AA3D62" w:rsidRPr="00AA3D62" w:rsidRDefault="00AA3D62" w:rsidP="00AA3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A3D62">
        <w:rPr>
          <w:rFonts w:ascii="標楷體" w:eastAsia="標楷體" w:hAnsi="標楷體" w:hint="eastAsia"/>
          <w:sz w:val="40"/>
        </w:rPr>
        <w:t>二丙</w:t>
      </w:r>
      <w:r w:rsidRPr="00AA3D62">
        <w:rPr>
          <w:rFonts w:ascii="標楷體" w:eastAsia="標楷體" w:hAnsi="標楷體" w:hint="eastAsia"/>
          <w:sz w:val="40"/>
        </w:rPr>
        <w:tab/>
        <w:t>王O勛</w:t>
      </w:r>
    </w:p>
    <w:p w:rsidR="00AA3D62" w:rsidRPr="00AA3D62" w:rsidRDefault="00AA3D62" w:rsidP="00AA3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A3D62">
        <w:rPr>
          <w:rFonts w:ascii="標楷體" w:eastAsia="標楷體" w:hAnsi="標楷體" w:hint="eastAsia"/>
          <w:sz w:val="40"/>
        </w:rPr>
        <w:t>二乙</w:t>
      </w:r>
      <w:r w:rsidRPr="00AA3D62">
        <w:rPr>
          <w:rFonts w:ascii="標楷體" w:eastAsia="標楷體" w:hAnsi="標楷體" w:hint="eastAsia"/>
          <w:sz w:val="40"/>
        </w:rPr>
        <w:tab/>
        <w:t>管O璇</w:t>
      </w:r>
    </w:p>
    <w:p w:rsidR="00AA3D62" w:rsidRPr="00AA3D62" w:rsidRDefault="00AA3D62" w:rsidP="00AA3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A3D62">
        <w:rPr>
          <w:rFonts w:ascii="標楷體" w:eastAsia="標楷體" w:hAnsi="標楷體" w:hint="eastAsia"/>
          <w:sz w:val="40"/>
        </w:rPr>
        <w:t>六乙</w:t>
      </w:r>
      <w:r w:rsidRPr="00AA3D62">
        <w:rPr>
          <w:rFonts w:ascii="標楷體" w:eastAsia="標楷體" w:hAnsi="標楷體" w:hint="eastAsia"/>
          <w:sz w:val="40"/>
        </w:rPr>
        <w:tab/>
        <w:t>王O立</w:t>
      </w:r>
    </w:p>
    <w:p w:rsidR="00AA3D62" w:rsidRPr="001F6520" w:rsidRDefault="00AA3D62" w:rsidP="001F652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</w:rPr>
      </w:pPr>
      <w:r w:rsidRPr="00AA3D62">
        <w:rPr>
          <w:rFonts w:ascii="標楷體" w:eastAsia="標楷體" w:hAnsi="標楷體" w:hint="eastAsia"/>
          <w:sz w:val="40"/>
        </w:rPr>
        <w:t>一乙</w:t>
      </w:r>
      <w:r w:rsidRPr="00AA3D62">
        <w:rPr>
          <w:rFonts w:ascii="標楷體" w:eastAsia="標楷體" w:hAnsi="標楷體" w:hint="eastAsia"/>
          <w:sz w:val="40"/>
        </w:rPr>
        <w:tab/>
        <w:t>林O皓</w:t>
      </w:r>
    </w:p>
    <w:p w:rsidR="00AA3D62" w:rsidRPr="00AA3D62" w:rsidRDefault="00AA3D62" w:rsidP="00AA3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A3D62">
        <w:rPr>
          <w:rFonts w:ascii="標楷體" w:eastAsia="標楷體" w:hAnsi="標楷體" w:hint="eastAsia"/>
          <w:sz w:val="40"/>
        </w:rPr>
        <w:t>四丙</w:t>
      </w:r>
      <w:r w:rsidRPr="00AA3D62">
        <w:rPr>
          <w:rFonts w:ascii="標楷體" w:eastAsia="標楷體" w:hAnsi="標楷體" w:hint="eastAsia"/>
          <w:sz w:val="40"/>
        </w:rPr>
        <w:tab/>
        <w:t>江O翰</w:t>
      </w:r>
    </w:p>
    <w:p w:rsidR="009E0726" w:rsidRDefault="001F6520" w:rsidP="00AA3D62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8</w:t>
      </w:r>
      <w:r w:rsidR="00AA3D62">
        <w:rPr>
          <w:rFonts w:ascii="標楷體" w:eastAsia="標楷體" w:hAnsi="標楷體" w:hint="eastAsia"/>
          <w:sz w:val="40"/>
        </w:rPr>
        <w:t>.</w:t>
      </w:r>
      <w:r w:rsidR="00AA3D62" w:rsidRPr="00AA3D62">
        <w:rPr>
          <w:rFonts w:ascii="標楷體" w:eastAsia="標楷體" w:hAnsi="標楷體" w:hint="eastAsia"/>
          <w:sz w:val="40"/>
        </w:rPr>
        <w:t>三甲</w:t>
      </w:r>
      <w:r w:rsidR="00AA3D62" w:rsidRPr="00AA3D62">
        <w:rPr>
          <w:rFonts w:ascii="標楷體" w:eastAsia="標楷體" w:hAnsi="標楷體" w:hint="eastAsia"/>
          <w:sz w:val="40"/>
        </w:rPr>
        <w:tab/>
        <w:t>謝O祐</w:t>
      </w:r>
    </w:p>
    <w:p w:rsidR="001F6520" w:rsidRDefault="001F6520" w:rsidP="00AA3D62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9.</w:t>
      </w:r>
      <w:r w:rsidRPr="001F6520">
        <w:rPr>
          <w:rFonts w:ascii="標楷體" w:eastAsia="標楷體" w:hAnsi="標楷體" w:hint="eastAsia"/>
          <w:sz w:val="40"/>
        </w:rPr>
        <w:t>一丙</w:t>
      </w:r>
      <w:r w:rsidRPr="001F6520">
        <w:rPr>
          <w:rFonts w:ascii="標楷體" w:eastAsia="標楷體" w:hAnsi="標楷體" w:hint="eastAsia"/>
          <w:sz w:val="40"/>
        </w:rPr>
        <w:tab/>
        <w:t>黃</w:t>
      </w:r>
      <w:r>
        <w:rPr>
          <w:rFonts w:ascii="標楷體" w:eastAsia="標楷體" w:hAnsi="標楷體" w:hint="eastAsia"/>
          <w:sz w:val="40"/>
        </w:rPr>
        <w:t>O</w:t>
      </w:r>
      <w:r w:rsidRPr="001F6520">
        <w:rPr>
          <w:rFonts w:ascii="標楷體" w:eastAsia="標楷體" w:hAnsi="標楷體" w:hint="eastAsia"/>
          <w:sz w:val="40"/>
        </w:rPr>
        <w:t>煖</w:t>
      </w:r>
    </w:p>
    <w:p w:rsidR="001F6520" w:rsidRPr="00AA3D62" w:rsidRDefault="001F6520" w:rsidP="00AA3D62">
      <w:pPr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10</w:t>
      </w:r>
      <w:bookmarkStart w:id="0" w:name="_GoBack"/>
      <w:bookmarkEnd w:id="0"/>
      <w:r>
        <w:rPr>
          <w:rFonts w:ascii="標楷體" w:eastAsia="標楷體" w:hAnsi="標楷體" w:hint="eastAsia"/>
          <w:sz w:val="40"/>
        </w:rPr>
        <w:t>.</w:t>
      </w:r>
      <w:r w:rsidRPr="001F6520">
        <w:rPr>
          <w:rFonts w:ascii="標楷體" w:eastAsia="標楷體" w:hAnsi="標楷體" w:hint="eastAsia"/>
          <w:sz w:val="40"/>
        </w:rPr>
        <w:t>三乙黃</w:t>
      </w:r>
      <w:r>
        <w:rPr>
          <w:rFonts w:ascii="標楷體" w:eastAsia="標楷體" w:hAnsi="標楷體" w:hint="eastAsia"/>
          <w:sz w:val="40"/>
        </w:rPr>
        <w:t>O</w:t>
      </w:r>
      <w:r w:rsidRPr="001F6520">
        <w:rPr>
          <w:rFonts w:ascii="標楷體" w:eastAsia="標楷體" w:hAnsi="標楷體" w:hint="eastAsia"/>
          <w:sz w:val="40"/>
        </w:rPr>
        <w:t>哲</w:t>
      </w:r>
    </w:p>
    <w:sectPr w:rsidR="001F6520" w:rsidRPr="00AA3D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C0B" w:rsidRDefault="00DC4C0B" w:rsidP="001F6520">
      <w:r>
        <w:separator/>
      </w:r>
    </w:p>
  </w:endnote>
  <w:endnote w:type="continuationSeparator" w:id="0">
    <w:p w:rsidR="00DC4C0B" w:rsidRDefault="00DC4C0B" w:rsidP="001F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C0B" w:rsidRDefault="00DC4C0B" w:rsidP="001F6520">
      <w:r>
        <w:separator/>
      </w:r>
    </w:p>
  </w:footnote>
  <w:footnote w:type="continuationSeparator" w:id="0">
    <w:p w:rsidR="00DC4C0B" w:rsidRDefault="00DC4C0B" w:rsidP="001F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23096"/>
    <w:multiLevelType w:val="hybridMultilevel"/>
    <w:tmpl w:val="32041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62"/>
    <w:rsid w:val="001F6520"/>
    <w:rsid w:val="009E0726"/>
    <w:rsid w:val="00AA3D62"/>
    <w:rsid w:val="00D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3ACC3"/>
  <w15:chartTrackingRefBased/>
  <w15:docId w15:val="{FA09940D-1BAD-4F8C-AB2C-E9506607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A3D6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A3D6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A3D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D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6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65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6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65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qes.tyc.edu.tw/modules/tadnews/index.php?nsn=6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2023-12-07T05:30:00Z</dcterms:created>
  <dcterms:modified xsi:type="dcterms:W3CDTF">2023-12-07T05:34:00Z</dcterms:modified>
</cp:coreProperties>
</file>