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8F" w:rsidRDefault="00147719">
      <w:pPr>
        <w:jc w:val="center"/>
        <w:rPr>
          <w:rFonts w:ascii="微軟正黑體" w:hAnsi="微軟正黑體" w:cs="微軟正黑體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微軟正黑體" w:eastAsia="微軟正黑體" w:hAnsi="微軟正黑體" w:cs="微軟正黑體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微軟正黑體" w:hAnsi="微軟正黑體" w:cs="微軟正黑體" w:hint="eastAsia"/>
        </w:rPr>
      </w:pPr>
    </w:p>
    <w:p w:rsidR="002C0D8F" w:rsidRDefault="00E42477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</w:t>
      </w:r>
      <w:r w:rsidR="00147719">
        <w:rPr>
          <w:rFonts w:ascii="微軟正黑體" w:eastAsia="微軟正黑體" w:hAnsi="微軟正黑體" w:cs="微軟正黑體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微軟正黑體" w:eastAsia="微軟正黑體" w:hAnsi="微軟正黑體" w:cs="微軟正黑體"/>
        </w:rPr>
        <w:t>家庭食育</w:t>
      </w:r>
      <w:proofErr w:type="gramEnd"/>
      <w:r w:rsidR="00147719">
        <w:rPr>
          <w:rFonts w:ascii="微軟正黑體" w:eastAsia="微軟正黑體" w:hAnsi="微軟正黑體" w:cs="微軟正黑體"/>
        </w:rPr>
        <w:t>，一起實踐兒童健康權。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BE4992" w:rsidRDefault="00BE4992" w:rsidP="00BE4992">
      <w:pPr>
        <w:rPr>
          <w:rFonts w:asciiTheme="minorEastAsia" w:hAnsiTheme="minorEastAsia" w:cs="微軟正黑體"/>
        </w:rPr>
      </w:pPr>
      <w:r>
        <w:rPr>
          <w:rFonts w:ascii="微軟正黑體" w:hAnsi="微軟正黑體" w:cs="微軟正黑體" w:hint="eastAsia"/>
        </w:rPr>
        <w:t>指導</w:t>
      </w:r>
      <w:r>
        <w:rPr>
          <w:rFonts w:ascii="微軟正黑體" w:eastAsia="微軟正黑體" w:hAnsi="微軟正黑體" w:cs="微軟正黑體"/>
        </w:rPr>
        <w:t>單位：衛生福利部社會及家庭</w:t>
      </w:r>
      <w:r>
        <w:rPr>
          <w:rFonts w:asciiTheme="minorEastAsia" w:hAnsiTheme="minorEastAsia" w:cs="微軟正黑體" w:hint="eastAsia"/>
        </w:rPr>
        <w:t xml:space="preserve">署　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主辦單位：台灣展翅協會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協辦單位：</w:t>
      </w:r>
      <w:proofErr w:type="gramStart"/>
      <w:r>
        <w:rPr>
          <w:rFonts w:ascii="微軟正黑體" w:eastAsia="微軟正黑體" w:hAnsi="微軟正黑體" w:cs="微軟正黑體"/>
        </w:rPr>
        <w:t>大享食育協會</w:t>
      </w:r>
      <w:proofErr w:type="gramEnd"/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贊助單位：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　偉易特國際有限公司</w:t>
      </w:r>
    </w:p>
    <w:p w:rsidR="002C0D8F" w:rsidRDefault="00BE4992">
      <w:pPr>
        <w:rPr>
          <w:rFonts w:ascii="微軟正黑體" w:eastAsia="微軟正黑體" w:hAnsi="微軟正黑體" w:cs="微軟正黑體"/>
        </w:rPr>
      </w:pPr>
      <w:r>
        <w:rPr>
          <w:rFonts w:asciiTheme="minorEastAsia" w:hAnsiTheme="minorEastAsia" w:cs="微軟正黑體" w:hint="eastAsia"/>
        </w:rPr>
        <w:t>本活動獲</w:t>
      </w:r>
      <w:r>
        <w:rPr>
          <w:rFonts w:ascii="微軟正黑體" w:eastAsia="微軟正黑體" w:hAnsi="微軟正黑體" w:cs="微軟正黑體"/>
        </w:rPr>
        <w:t>衛生福利部社會及家庭</w:t>
      </w:r>
      <w:r>
        <w:rPr>
          <w:rFonts w:asciiTheme="minorEastAsia" w:hAnsiTheme="minorEastAsia" w:cs="微軟正黑體" w:hint="eastAsia"/>
        </w:rPr>
        <w:t>署</w:t>
      </w:r>
      <w:r w:rsidR="00147719">
        <w:rPr>
          <w:rFonts w:ascii="微軟正黑體" w:eastAsia="微軟正黑體" w:hAnsi="微軟正黑體" w:cs="微軟正黑體"/>
        </w:rPr>
        <w:t>公益彩劵回饋金</w:t>
      </w:r>
      <w:r w:rsidR="009255CF">
        <w:rPr>
          <w:rFonts w:asciiTheme="minorEastAsia" w:hAnsiTheme="minorEastAsia" w:cs="微軟正黑體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中華民國國民或在台居住之外籍人士，關心</w:t>
      </w:r>
      <w:proofErr w:type="gramStart"/>
      <w:r>
        <w:rPr>
          <w:rFonts w:ascii="微軟正黑體" w:eastAsia="微軟正黑體" w:hAnsi="微軟正黑體" w:cs="微軟正黑體"/>
          <w:color w:val="000000"/>
        </w:rPr>
        <w:t>兒童食育及</w:t>
      </w:r>
      <w:proofErr w:type="gramEnd"/>
      <w:r>
        <w:rPr>
          <w:rFonts w:ascii="微軟正黑體" w:eastAsia="微軟正黑體" w:hAnsi="微軟正黑體" w:cs="微軟正黑體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  <w:proofErr w:type="gramStart"/>
      <w:r>
        <w:rPr>
          <w:rFonts w:ascii="微軟正黑體" w:eastAsia="微軟正黑體" w:hAnsi="微軟正黑體" w:cs="微軟正黑體"/>
          <w:color w:val="000000"/>
        </w:rPr>
        <w:t>＊</w:t>
      </w:r>
      <w:proofErr w:type="gramEnd"/>
      <w:r>
        <w:rPr>
          <w:rFonts w:ascii="微軟正黑體" w:eastAsia="微軟正黑體" w:hAnsi="微軟正黑體" w:cs="微軟正黑體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t>收件期間8/２-9/30至指定網址填寫google表單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（</w:t>
      </w:r>
      <w:proofErr w:type="gramEnd"/>
      <w:r>
        <w:rPr>
          <w:rFonts w:ascii="微軟正黑體" w:eastAsia="微軟正黑體" w:hAnsi="微軟正黑體" w:cs="微軟正黑體"/>
          <w:b/>
        </w:rPr>
        <w:t>https://forms.gle/cw2ZHKvhhcwzdftc7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）</w:t>
      </w:r>
      <w:proofErr w:type="gramEnd"/>
      <w:r>
        <w:rPr>
          <w:rFonts w:ascii="微軟正黑體" w:eastAsia="微軟正黑體" w:hAnsi="微軟正黑體" w:cs="微軟正黑體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餐點設計</w:t>
      </w:r>
      <w:r w:rsidR="001D0A7C">
        <w:rPr>
          <w:rFonts w:asciiTheme="minorEastAsia" w:hAnsiTheme="minorEastAsia" w:cs="微軟正黑體" w:hint="eastAsia"/>
          <w:color w:val="000000"/>
        </w:rPr>
        <w:t>對象</w:t>
      </w:r>
      <w:r>
        <w:rPr>
          <w:rFonts w:ascii="微軟正黑體" w:eastAsia="微軟正黑體" w:hAnsi="微軟正黑體" w:cs="微軟正黑體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餐點實品照片１張(</w:t>
      </w:r>
      <w:r>
        <w:rPr>
          <w:rFonts w:ascii="微軟正黑體" w:eastAsia="微軟正黑體" w:hAnsi="微軟正黑體" w:cs="微軟正黑體"/>
          <w:b/>
          <w:color w:val="000000"/>
        </w:rPr>
        <w:t>無</w:t>
      </w:r>
      <w:proofErr w:type="gramStart"/>
      <w:r>
        <w:rPr>
          <w:rFonts w:ascii="微軟正黑體" w:eastAsia="微軟正黑體" w:hAnsi="微軟正黑體" w:cs="微軟正黑體"/>
          <w:b/>
          <w:color w:val="000000"/>
        </w:rPr>
        <w:t>經過修圖及</w:t>
      </w:r>
      <w:proofErr w:type="gramEnd"/>
      <w:r>
        <w:rPr>
          <w:rFonts w:ascii="微軟正黑體" w:eastAsia="微軟正黑體" w:hAnsi="微軟正黑體" w:cs="微軟正黑體"/>
          <w:b/>
          <w:color w:val="000000"/>
        </w:rPr>
        <w:t>套用濾鏡</w:t>
      </w:r>
      <w:r>
        <w:rPr>
          <w:rFonts w:ascii="微軟正黑體" w:eastAsia="微軟正黑體" w:hAnsi="微軟正黑體" w:cs="微軟正黑體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設計理念（包含</w:t>
      </w:r>
      <w:r w:rsidR="001D0A7C">
        <w:rPr>
          <w:rFonts w:asciiTheme="minorEastAsia" w:hAnsiTheme="minorEastAsia" w:cs="微軟正黑體" w:hint="eastAsia"/>
          <w:color w:val="000000"/>
        </w:rPr>
        <w:t>如何收集兒童意見以及如何納入考量</w:t>
      </w:r>
      <w:r>
        <w:rPr>
          <w:rFonts w:ascii="微軟正黑體" w:eastAsia="微軟正黑體" w:hAnsi="微軟正黑體" w:cs="微軟正黑體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投稿經過資格審查通過後，</w:t>
      </w:r>
      <w:r>
        <w:rPr>
          <w:rFonts w:ascii="微軟正黑體" w:eastAsia="微軟正黑體" w:hAnsi="微軟正黑體" w:cs="微軟正黑體"/>
          <w:b/>
          <w:color w:val="000000"/>
        </w:rPr>
        <w:t>收到主辦單位回覆確認信件及參賽編號始完成報名</w:t>
      </w:r>
      <w:r>
        <w:rPr>
          <w:rFonts w:ascii="微軟正黑體" w:eastAsia="微軟正黑體" w:hAnsi="微軟正黑體" w:cs="微軟正黑體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A7119D">
        <w:rPr>
          <w:rFonts w:ascii="微軟正黑體" w:eastAsia="微軟正黑體" w:hAnsi="微軟正黑體" w:cs="微軟正黑體"/>
          <w:color w:val="000000"/>
        </w:rPr>
        <w:t>10/15-10/30</w:t>
      </w:r>
      <w:r w:rsidR="006F577A">
        <w:rPr>
          <w:rFonts w:ascii="微軟正黑體" w:eastAsia="微軟正黑體" w:hAnsi="微軟正黑體" w:cs="微軟正黑體" w:hint="eastAsia"/>
          <w:color w:val="000000"/>
        </w:rPr>
        <w:t>於展翅</w:t>
      </w:r>
      <w:proofErr w:type="gramStart"/>
      <w:r w:rsidR="006F577A">
        <w:rPr>
          <w:rFonts w:ascii="微軟正黑體" w:eastAsia="微軟正黑體" w:hAnsi="微軟正黑體" w:cs="微軟正黑體" w:hint="eastAsia"/>
          <w:color w:val="000000"/>
        </w:rPr>
        <w:t>協會臉書粉絲</w:t>
      </w:r>
      <w:proofErr w:type="gramEnd"/>
      <w:r w:rsidR="006F577A">
        <w:rPr>
          <w:rFonts w:ascii="微軟正黑體" w:eastAsia="微軟正黑體" w:hAnsi="微軟正黑體" w:cs="微軟正黑體" w:hint="eastAsia"/>
          <w:color w:val="000000"/>
        </w:rPr>
        <w:t>專頁開設參賽作品相簿，進行人氣按讚投票</w:t>
      </w:r>
      <w:r w:rsidR="00442D6C">
        <w:rPr>
          <w:rFonts w:ascii="微軟正黑體" w:hAnsi="微軟正黑體" w:cs="微軟正黑體" w:hint="eastAsia"/>
          <w:color w:val="000000"/>
        </w:rPr>
        <w:t>，截至</w:t>
      </w:r>
      <w:r w:rsidR="00442D6C">
        <w:rPr>
          <w:rFonts w:ascii="微軟正黑體" w:hAnsi="微軟正黑體" w:cs="微軟正黑體" w:hint="eastAsia"/>
          <w:color w:val="000000"/>
        </w:rPr>
        <w:t>10/30 17:30</w:t>
      </w:r>
      <w:r w:rsidR="00442D6C">
        <w:rPr>
          <w:rFonts w:ascii="微軟正黑體" w:hAnsi="微軟正黑體" w:cs="微軟正黑體" w:hint="eastAsia"/>
          <w:color w:val="000000"/>
        </w:rPr>
        <w:t>止</w:t>
      </w:r>
      <w:r w:rsidR="00442D6C">
        <w:rPr>
          <w:rFonts w:ascii="微軟正黑體" w:eastAsia="微軟正黑體" w:hAnsi="微軟正黑體" w:cs="微軟正黑體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微軟正黑體" w:eastAsia="微軟正黑體" w:hAnsi="微軟正黑體" w:cs="微軟正黑體"/>
          <w:color w:val="000000"/>
        </w:rPr>
      </w:pP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五、獎項說明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1.</w:t>
      </w:r>
      <w:r>
        <w:rPr>
          <w:rFonts w:ascii="微軟正黑體" w:eastAsia="微軟正黑體" w:hAnsi="微軟正黑體" w:cs="微軟正黑體"/>
          <w:b/>
        </w:rPr>
        <w:t>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第一名：獎座乙座，展翅工坊客製琉璃鑰匙圈+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 xml:space="preserve">  第二名：獎座乙座，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第三名：獎座乙座，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五郎蔬果清潔x1、碗盤清潔x1+環保摺疊碗+環保吸管組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/>
          <w:b/>
        </w:rPr>
        <w:t>佳作10名</w:t>
      </w:r>
      <w:r>
        <w:rPr>
          <w:rFonts w:ascii="微軟正黑體" w:eastAsia="微軟正黑體" w:hAnsi="微軟正黑體" w:cs="微軟正黑體"/>
        </w:rPr>
        <w:t>: 環保摺疊碗+環保吸管組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3.</w:t>
      </w:r>
      <w:r>
        <w:rPr>
          <w:rFonts w:ascii="微軟正黑體" w:eastAsia="微軟正黑體" w:hAnsi="微軟正黑體" w:cs="微軟正黑體"/>
          <w:b/>
        </w:rPr>
        <w:t>人氣獎1名</w:t>
      </w:r>
      <w:r>
        <w:rPr>
          <w:rFonts w:ascii="微軟正黑體" w:eastAsia="微軟正黑體" w:hAnsi="微軟正黑體" w:cs="微軟正黑體"/>
        </w:rPr>
        <w:t xml:space="preserve">: </w:t>
      </w:r>
      <w:proofErr w:type="gramStart"/>
      <w:r>
        <w:rPr>
          <w:rFonts w:ascii="微軟正黑體" w:eastAsia="微軟正黑體" w:hAnsi="微軟正黑體" w:cs="微軟正黑體"/>
        </w:rPr>
        <w:t>淨毒</w:t>
      </w:r>
      <w:proofErr w:type="gramEnd"/>
      <w:r>
        <w:rPr>
          <w:rFonts w:ascii="微軟正黑體" w:eastAsia="微軟正黑體" w:hAnsi="微軟正黑體" w:cs="微軟正黑體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hAnsi="微軟正黑體" w:cs="微軟正黑體" w:hint="eastAsia"/>
          <w:color w:val="000000"/>
        </w:rPr>
      </w:pPr>
      <w:proofErr w:type="gramStart"/>
      <w:r>
        <w:rPr>
          <w:rFonts w:ascii="微軟正黑體" w:eastAsia="微軟正黑體" w:hAnsi="微軟正黑體" w:cs="微軟正黑體"/>
        </w:rPr>
        <w:t>＊</w:t>
      </w:r>
      <w:proofErr w:type="gramEnd"/>
      <w:r>
        <w:rPr>
          <w:rFonts w:ascii="微軟正黑體" w:eastAsia="微軟正黑體" w:hAnsi="微軟正黑體" w:cs="微軟正黑體"/>
        </w:rPr>
        <w:t>評審獎、佳作、人氣獎獲獎作品將收錄</w:t>
      </w:r>
      <w:proofErr w:type="gramStart"/>
      <w:r>
        <w:rPr>
          <w:rFonts w:ascii="微軟正黑體" w:eastAsia="微軟正黑體" w:hAnsi="微軟正黑體" w:cs="微軟正黑體"/>
        </w:rPr>
        <w:t>於官網活</w:t>
      </w:r>
      <w:proofErr w:type="gramEnd"/>
      <w:r>
        <w:rPr>
          <w:rFonts w:ascii="微軟正黑體" w:eastAsia="微軟正黑體" w:hAnsi="微軟正黑體" w:cs="微軟正黑體"/>
        </w:rPr>
        <w:t>動紀實保存及後續兒童人權宣傳日活動中露出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微軟正黑體" w:hint="eastAsia"/>
          <w:color w:val="000000"/>
          <w:sz w:val="23"/>
          <w:szCs w:val="23"/>
        </w:rPr>
        <w:t>授權範圍請</w:t>
      </w:r>
      <w:r w:rsidR="00442D6C">
        <w:rPr>
          <w:rFonts w:ascii="微軟正黑體" w:eastAsia="微軟正黑體" w:hAnsi="微軟正黑體" w:cs="微軟正黑體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六、評選說明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bookmarkStart w:id="2" w:name="_heading=h.gjdgxs" w:colFirst="0" w:colLast="0"/>
      <w:bookmarkEnd w:id="2"/>
      <w:r>
        <w:rPr>
          <w:rFonts w:ascii="微軟正黑體" w:eastAsia="微軟正黑體" w:hAnsi="微軟正黑體" w:cs="微軟正黑體"/>
          <w:b/>
        </w:rPr>
        <w:t>1.評選方式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(1)評審獎1-3名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(2)佳作10名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 除評審獎得獎前三名，經專家評審列推薦名單。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(3)人氣獎</w:t>
      </w: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　　除評審獎得獎前三名及佳作名單，作品</w:t>
      </w:r>
      <w:r w:rsidR="006F577A">
        <w:rPr>
          <w:rFonts w:ascii="微軟正黑體" w:eastAsia="微軟正黑體" w:hAnsi="微軟正黑體" w:cs="微軟正黑體"/>
        </w:rPr>
        <w:t>於活動</w:t>
      </w:r>
      <w:proofErr w:type="gramStart"/>
      <w:r w:rsidR="006F577A">
        <w:rPr>
          <w:rFonts w:ascii="微軟正黑體" w:eastAsia="微軟正黑體" w:hAnsi="微軟正黑體" w:cs="微軟正黑體"/>
        </w:rPr>
        <w:t>開設臉書相簿</w:t>
      </w:r>
      <w:proofErr w:type="gramEnd"/>
      <w:r w:rsidR="006F577A">
        <w:rPr>
          <w:rFonts w:ascii="微軟正黑體" w:eastAsia="微軟正黑體" w:hAnsi="微軟正黑體" w:cs="微軟正黑體"/>
        </w:rPr>
        <w:t>中</w:t>
      </w:r>
      <w:r>
        <w:rPr>
          <w:rFonts w:ascii="微軟正黑體" w:eastAsia="微軟正黑體" w:hAnsi="微軟正黑體" w:cs="微軟正黑體"/>
        </w:rPr>
        <w:t>按讚數最高者得。</w:t>
      </w:r>
    </w:p>
    <w:p w:rsidR="002C0D8F" w:rsidRDefault="00147719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成品外觀及呈現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設計理念（參考兒少意見）</w:t>
      </w:r>
      <w:r>
        <w:rPr>
          <w:rFonts w:asciiTheme="minorEastAsia" w:hAnsiTheme="minorEastAsia" w:cs="微軟正黑體" w:hint="eastAsia"/>
        </w:rPr>
        <w:t>25%</w:t>
      </w:r>
    </w:p>
    <w:p w:rsidR="001D0A7C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營養均衡性（食材）20</w:t>
      </w:r>
      <w:r>
        <w:rPr>
          <w:rFonts w:asciiTheme="minorEastAsia" w:hAnsiTheme="minorEastAsia" w:cs="微軟正黑體" w:hint="eastAsia"/>
        </w:rPr>
        <w:t>%</w:t>
      </w:r>
    </w:p>
    <w:p w:rsidR="002C0D8F" w:rsidRDefault="001D0A7C">
      <w:pPr>
        <w:rPr>
          <w:rFonts w:asciiTheme="minorEastAsia" w:hAnsiTheme="minorEastAsia" w:cs="微軟正黑體"/>
        </w:rPr>
      </w:pPr>
      <w:r>
        <w:rPr>
          <w:rFonts w:ascii="微軟正黑體" w:eastAsia="微軟正黑體" w:hAnsi="微軟正黑體" w:cs="微軟正黑體"/>
        </w:rPr>
        <w:t>調味及做法20</w:t>
      </w:r>
      <w:r>
        <w:rPr>
          <w:rFonts w:asciiTheme="minorEastAsia" w:hAnsiTheme="minorEastAsia" w:cs="微軟正黑體" w:hint="eastAsia"/>
        </w:rPr>
        <w:t>%</w:t>
      </w:r>
    </w:p>
    <w:p w:rsidR="001D0A7C" w:rsidRDefault="001D0A7C">
      <w:pPr>
        <w:rPr>
          <w:rFonts w:ascii="微軟正黑體" w:hAnsi="微軟正黑體" w:cs="微軟正黑體" w:hint="eastAsia"/>
        </w:rPr>
      </w:pPr>
      <w:r>
        <w:rPr>
          <w:rFonts w:ascii="微軟正黑體" w:eastAsia="微軟正黑體" w:hAnsi="微軟正黑體" w:cs="微軟正黑體"/>
        </w:rPr>
        <w:t>創意</w:t>
      </w:r>
      <w:r w:rsidR="009255CF">
        <w:rPr>
          <w:rFonts w:asciiTheme="minorEastAsia" w:hAnsiTheme="minorEastAsia" w:cs="微軟正黑體" w:hint="eastAsia"/>
        </w:rPr>
        <w:t>10</w:t>
      </w:r>
      <w:r>
        <w:rPr>
          <w:rFonts w:asciiTheme="minorEastAsia" w:hAnsiTheme="minorEastAsia" w:cs="微軟正黑體" w:hint="eastAsia"/>
        </w:rPr>
        <w:t>%</w:t>
      </w:r>
    </w:p>
    <w:p w:rsidR="001D0A7C" w:rsidRPr="00CF51E3" w:rsidRDefault="001D0A7C">
      <w:pPr>
        <w:rPr>
          <w:rFonts w:ascii="微軟正黑體" w:hAnsi="微軟正黑體" w:cs="微軟正黑體" w:hint="eastAsia"/>
        </w:rPr>
      </w:pPr>
    </w:p>
    <w:p w:rsidR="002C0D8F" w:rsidRDefault="00147719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七、注意事項</w:t>
      </w:r>
    </w:p>
    <w:p w:rsidR="002C0D8F" w:rsidRDefault="002C0D8F">
      <w:pPr>
        <w:rPr>
          <w:rFonts w:ascii="微軟正黑體" w:eastAsia="微軟正黑體" w:hAnsi="微軟正黑體" w:cs="微軟正黑體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微軟正黑體" w:hint="eastAsia"/>
          <w:color w:val="000000"/>
        </w:rPr>
        <w:t>獎品</w:t>
      </w:r>
      <w:r>
        <w:rPr>
          <w:rFonts w:ascii="微軟正黑體" w:eastAsia="微軟正黑體" w:hAnsi="微軟正黑體" w:cs="微軟正黑體"/>
          <w:color w:val="000000"/>
        </w:rPr>
        <w:t>相關資訊使用。本會謹</w:t>
      </w:r>
      <w:proofErr w:type="gramStart"/>
      <w:r>
        <w:rPr>
          <w:rFonts w:ascii="微軟正黑體" w:eastAsia="微軟正黑體" w:hAnsi="微軟正黑體" w:cs="微軟正黑體"/>
          <w:color w:val="000000"/>
        </w:rPr>
        <w:t>遵</w:t>
      </w:r>
      <w:proofErr w:type="gramEnd"/>
      <w:r>
        <w:rPr>
          <w:rFonts w:ascii="微軟正黑體" w:eastAsia="微軟正黑體" w:hAnsi="微軟正黑體" w:cs="微軟正黑體"/>
          <w:color w:val="000000"/>
        </w:rPr>
        <w:t>個資法規定，妥善保護您的個人資料，僅供本次活動使用。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微軟正黑體" w:eastAsia="微軟正黑體" w:hAnsi="微軟正黑體" w:cs="微軟正黑體"/>
          <w:color w:val="000000"/>
        </w:rPr>
        <w:t>疫</w:t>
      </w:r>
      <w:proofErr w:type="gramEnd"/>
      <w:r>
        <w:rPr>
          <w:rFonts w:ascii="微軟正黑體" w:eastAsia="微軟正黑體" w:hAnsi="微軟正黑體" w:cs="微軟正黑體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本活動以公平公開為原則，不得有舞弊情事發生。爲避免惡意之電腦程式或其他意圖混淆影響比賽結果、違反活動公平性之行為，一經主辦單位發</w:t>
      </w:r>
      <w:r>
        <w:rPr>
          <w:rFonts w:ascii="微軟正黑體" w:eastAsia="微軟正黑體" w:hAnsi="微軟正黑體" w:cs="微軟正黑體"/>
          <w:color w:val="000000"/>
        </w:rPr>
        <w:lastRenderedPageBreak/>
        <w:t>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微軟正黑體" w:hint="eastAsia"/>
          <w:color w:val="000000"/>
          <w:sz w:val="23"/>
          <w:szCs w:val="23"/>
        </w:rPr>
        <w:t>其獲獎作品之內容。</w:t>
      </w:r>
      <w:r>
        <w:rPr>
          <w:rFonts w:ascii="微軟正黑體" w:eastAsia="微軟正黑體" w:hAnsi="微軟正黑體" w:cs="微軟正黑體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微軟正黑體" w:eastAsia="微軟正黑體" w:hAnsi="微軟正黑體" w:cs="微軟正黑體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2D9" w:rsidRDefault="002D12D9" w:rsidP="001D0A7C">
      <w:r>
        <w:separator/>
      </w:r>
    </w:p>
  </w:endnote>
  <w:endnote w:type="continuationSeparator" w:id="0">
    <w:p w:rsidR="002D12D9" w:rsidRDefault="002D12D9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2D9" w:rsidRDefault="002D12D9" w:rsidP="001D0A7C">
      <w:r>
        <w:separator/>
      </w:r>
    </w:p>
  </w:footnote>
  <w:footnote w:type="continuationSeparator" w:id="0">
    <w:p w:rsidR="002D12D9" w:rsidRDefault="002D12D9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F"/>
    <w:rsid w:val="00080869"/>
    <w:rsid w:val="000A39C9"/>
    <w:rsid w:val="000F1974"/>
    <w:rsid w:val="00147719"/>
    <w:rsid w:val="001D0A7C"/>
    <w:rsid w:val="002C0D8F"/>
    <w:rsid w:val="002D12D9"/>
    <w:rsid w:val="003A66C7"/>
    <w:rsid w:val="00442D6C"/>
    <w:rsid w:val="005714CF"/>
    <w:rsid w:val="006F577A"/>
    <w:rsid w:val="008A691D"/>
    <w:rsid w:val="009228EB"/>
    <w:rsid w:val="009255CF"/>
    <w:rsid w:val="00A7119D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127D2-5BD3-4F5F-9F7D-65ED4F46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315082-24E9-4CBE-9535-44D07C4F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user</cp:lastModifiedBy>
  <cp:revision>2</cp:revision>
  <dcterms:created xsi:type="dcterms:W3CDTF">2021-09-09T07:39:00Z</dcterms:created>
  <dcterms:modified xsi:type="dcterms:W3CDTF">2021-09-09T07:39:00Z</dcterms:modified>
</cp:coreProperties>
</file>