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A12B" w14:textId="77777777" w:rsidR="00145AEF" w:rsidRDefault="000713B4" w:rsidP="002A17C7">
      <w:pPr>
        <w:jc w:val="center"/>
        <w:rPr>
          <w:rFonts w:ascii="標楷體" w:eastAsia="標楷體" w:hAnsi="標楷體"/>
          <w:sz w:val="32"/>
          <w:szCs w:val="32"/>
        </w:rPr>
      </w:pPr>
      <w:r w:rsidRPr="00F61930">
        <w:rPr>
          <w:rFonts w:ascii="標楷體" w:eastAsia="標楷體" w:hAnsi="標楷體" w:hint="eastAsia"/>
          <w:sz w:val="32"/>
          <w:szCs w:val="32"/>
        </w:rPr>
        <w:t>7-10</w:t>
      </w:r>
      <w:r w:rsidR="002A17C7" w:rsidRPr="00F61930">
        <w:rPr>
          <w:rFonts w:ascii="標楷體" w:eastAsia="標楷體" w:hAnsi="標楷體" w:hint="eastAsia"/>
          <w:sz w:val="32"/>
          <w:szCs w:val="32"/>
        </w:rPr>
        <w:t>雙語教學</w:t>
      </w:r>
      <w:proofErr w:type="gramStart"/>
      <w:r w:rsidR="002A17C7" w:rsidRPr="00F61930">
        <w:rPr>
          <w:rFonts w:ascii="標楷體" w:eastAsia="標楷體" w:hAnsi="標楷體" w:hint="eastAsia"/>
          <w:sz w:val="32"/>
          <w:szCs w:val="32"/>
        </w:rPr>
        <w:t>融入</w:t>
      </w:r>
      <w:r w:rsidR="009D4872" w:rsidRPr="00F61930">
        <w:rPr>
          <w:rFonts w:ascii="標楷體" w:eastAsia="標楷體" w:hAnsi="標楷體" w:hint="eastAsia"/>
          <w:sz w:val="32"/>
          <w:szCs w:val="32"/>
        </w:rPr>
        <w:t>部定或</w:t>
      </w:r>
      <w:proofErr w:type="gramEnd"/>
      <w:r w:rsidR="009D4872" w:rsidRPr="00F61930">
        <w:rPr>
          <w:rFonts w:ascii="標楷體" w:eastAsia="標楷體" w:hAnsi="標楷體" w:hint="eastAsia"/>
          <w:sz w:val="32"/>
          <w:szCs w:val="32"/>
        </w:rPr>
        <w:t>校訂課程之自主檢核表</w:t>
      </w:r>
    </w:p>
    <w:p w14:paraId="56AFF17F" w14:textId="27401989" w:rsidR="008D16D4" w:rsidRPr="00983282" w:rsidRDefault="00145AEF" w:rsidP="00983282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Pr="00145AEF">
        <w:rPr>
          <w:rFonts w:ascii="標楷體" w:eastAsia="標楷體" w:hAnsi="標楷體" w:hint="eastAsia"/>
          <w:sz w:val="32"/>
          <w:szCs w:val="32"/>
        </w:rPr>
        <w:t>雙語創新學校</w:t>
      </w:r>
      <w:r>
        <w:rPr>
          <w:rFonts w:ascii="標楷體" w:eastAsia="標楷體" w:hAnsi="標楷體" w:hint="eastAsia"/>
          <w:sz w:val="32"/>
          <w:szCs w:val="32"/>
        </w:rPr>
        <w:t>專用】</w:t>
      </w:r>
      <w:r w:rsidR="00E1564A">
        <w:rPr>
          <w:rFonts w:ascii="標楷體" w:eastAsia="標楷體" w:hAnsi="標楷體" w:hint="eastAsia"/>
          <w:sz w:val="32"/>
          <w:szCs w:val="32"/>
        </w:rPr>
        <w:t>(</w:t>
      </w:r>
      <w:proofErr w:type="gramStart"/>
      <w:r w:rsidR="00E1564A">
        <w:rPr>
          <w:rFonts w:ascii="標楷體" w:eastAsia="標楷體" w:hAnsi="標楷體" w:hint="eastAsia"/>
          <w:sz w:val="32"/>
          <w:szCs w:val="32"/>
        </w:rPr>
        <w:t>註</w:t>
      </w:r>
      <w:proofErr w:type="gramEnd"/>
      <w:r w:rsidR="00E1564A">
        <w:rPr>
          <w:rFonts w:ascii="標楷體" w:eastAsia="標楷體" w:hAnsi="標楷體" w:hint="eastAsia"/>
          <w:sz w:val="32"/>
          <w:szCs w:val="32"/>
        </w:rPr>
        <w:t>1)</w:t>
      </w:r>
    </w:p>
    <w:p w14:paraId="31C5C872" w14:textId="1A2E33CB" w:rsidR="002163D5" w:rsidRPr="00145AEF" w:rsidRDefault="002163D5" w:rsidP="002163D5">
      <w:pPr>
        <w:rPr>
          <w:rFonts w:ascii="標楷體" w:eastAsia="標楷體" w:hAnsi="標楷體"/>
          <w:szCs w:val="24"/>
        </w:rPr>
      </w:pPr>
      <w:bookmarkStart w:id="0" w:name="_Hlk162545501"/>
      <w:r w:rsidRPr="00145AEF">
        <w:rPr>
          <w:rFonts w:ascii="標楷體" w:eastAsia="標楷體" w:hAnsi="標楷體" w:hint="eastAsia"/>
          <w:color w:val="0000CC"/>
          <w:szCs w:val="24"/>
        </w:rPr>
        <w:t>一、</w:t>
      </w:r>
      <w:r w:rsidR="008033F5" w:rsidRPr="008033F5">
        <w:rPr>
          <w:rFonts w:ascii="標楷體" w:eastAsia="標楷體" w:hAnsi="標楷體" w:hint="eastAsia"/>
          <w:color w:val="FF0000"/>
          <w:szCs w:val="24"/>
        </w:rPr>
        <w:t>1</w:t>
      </w:r>
      <w:r w:rsidR="008033F5" w:rsidRPr="008033F5">
        <w:rPr>
          <w:rFonts w:ascii="標楷體" w:eastAsia="標楷體" w:hAnsi="標楷體"/>
          <w:color w:val="FF0000"/>
          <w:szCs w:val="24"/>
        </w:rPr>
        <w:t>12</w:t>
      </w:r>
      <w:r w:rsidR="008033F5" w:rsidRPr="008033F5">
        <w:rPr>
          <w:rFonts w:ascii="標楷體" w:eastAsia="標楷體" w:hAnsi="標楷體" w:hint="eastAsia"/>
          <w:color w:val="FF0000"/>
          <w:szCs w:val="24"/>
        </w:rPr>
        <w:t>學年度</w:t>
      </w:r>
      <w:r w:rsidRPr="00145AEF">
        <w:rPr>
          <w:rFonts w:ascii="標楷體" w:eastAsia="標楷體" w:hAnsi="標楷體" w:hint="eastAsia"/>
          <w:color w:val="0000CC"/>
          <w:szCs w:val="24"/>
        </w:rPr>
        <w:t>英語/雙語師資現況</w:t>
      </w:r>
    </w:p>
    <w:tbl>
      <w:tblPr>
        <w:tblStyle w:val="a3"/>
        <w:tblW w:w="10200" w:type="dxa"/>
        <w:tblInd w:w="-572" w:type="dxa"/>
        <w:tblLook w:val="04A0" w:firstRow="1" w:lastRow="0" w:firstColumn="1" w:lastColumn="0" w:noHBand="0" w:noVBand="1"/>
      </w:tblPr>
      <w:tblGrid>
        <w:gridCol w:w="591"/>
        <w:gridCol w:w="893"/>
        <w:gridCol w:w="1005"/>
        <w:gridCol w:w="1477"/>
        <w:gridCol w:w="1399"/>
        <w:gridCol w:w="1298"/>
        <w:gridCol w:w="1984"/>
        <w:gridCol w:w="1553"/>
      </w:tblGrid>
      <w:tr w:rsidR="003825B7" w:rsidRPr="00145AEF" w14:paraId="651173D7" w14:textId="7BC3EE28" w:rsidTr="003610A9">
        <w:trPr>
          <w:trHeight w:val="103"/>
        </w:trPr>
        <w:tc>
          <w:tcPr>
            <w:tcW w:w="591" w:type="dxa"/>
            <w:vMerge w:val="restart"/>
            <w:shd w:val="clear" w:color="auto" w:fill="F2F2F2" w:themeFill="background1" w:themeFillShade="F2"/>
            <w:vAlign w:val="center"/>
          </w:tcPr>
          <w:p w14:paraId="3B1C26C2" w14:textId="6230B8CA" w:rsidR="003825B7" w:rsidRDefault="003825B7" w:rsidP="00B750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教師</w:t>
            </w:r>
          </w:p>
          <w:p w14:paraId="7C27089C" w14:textId="4207BC57" w:rsidR="003825B7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類別</w:t>
            </w:r>
          </w:p>
        </w:tc>
        <w:tc>
          <w:tcPr>
            <w:tcW w:w="1898" w:type="dxa"/>
            <w:gridSpan w:val="2"/>
            <w:shd w:val="clear" w:color="auto" w:fill="F2F2F2" w:themeFill="background1" w:themeFillShade="F2"/>
            <w:vAlign w:val="center"/>
          </w:tcPr>
          <w:p w14:paraId="1D232B69" w14:textId="77777777" w:rsidR="003825B7" w:rsidRDefault="003825B7" w:rsidP="00E1564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教授英語課</w:t>
            </w:r>
          </w:p>
          <w:p w14:paraId="1F020445" w14:textId="52198364" w:rsidR="003825B7" w:rsidRDefault="003825B7" w:rsidP="00E1564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 w:val="restart"/>
            <w:shd w:val="clear" w:color="auto" w:fill="F2F2F2" w:themeFill="background1" w:themeFillShade="F2"/>
            <w:vAlign w:val="center"/>
          </w:tcPr>
          <w:p w14:paraId="7BE9C199" w14:textId="4AD04E5B" w:rsidR="003825B7" w:rsidRDefault="003825B7" w:rsidP="00A90DD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非教授英語課</w:t>
            </w:r>
          </w:p>
          <w:p w14:paraId="2B6A7C13" w14:textId="37D28598" w:rsidR="003825B7" w:rsidRPr="00E1564A" w:rsidRDefault="003825B7" w:rsidP="00A90DD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但具有英文相關背景正式教師(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2)</w:t>
            </w:r>
          </w:p>
        </w:tc>
        <w:tc>
          <w:tcPr>
            <w:tcW w:w="6234" w:type="dxa"/>
            <w:gridSpan w:val="4"/>
            <w:shd w:val="clear" w:color="auto" w:fill="F2F2F2" w:themeFill="background1" w:themeFillShade="F2"/>
            <w:vAlign w:val="center"/>
          </w:tcPr>
          <w:p w14:paraId="26946646" w14:textId="13B7A583" w:rsidR="003825B7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非語文領域</w:t>
            </w:r>
            <w:r w:rsidR="003610A9" w:rsidRPr="003610A9">
              <w:rPr>
                <w:rFonts w:ascii="標楷體" w:eastAsia="標楷體" w:hAnsi="標楷體" w:hint="eastAsia"/>
                <w:color w:val="FF0000"/>
                <w:szCs w:val="24"/>
              </w:rPr>
              <w:t>進行</w:t>
            </w:r>
            <w:r>
              <w:rPr>
                <w:rFonts w:ascii="標楷體" w:eastAsia="標楷體" w:hAnsi="標楷體" w:hint="eastAsia"/>
                <w:szCs w:val="24"/>
              </w:rPr>
              <w:t>雙語教學教師(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3)</w:t>
            </w:r>
          </w:p>
        </w:tc>
      </w:tr>
      <w:tr w:rsidR="003825B7" w:rsidRPr="003610A9" w14:paraId="63A665D1" w14:textId="26245B15" w:rsidTr="003610A9">
        <w:trPr>
          <w:trHeight w:val="820"/>
        </w:trPr>
        <w:tc>
          <w:tcPr>
            <w:tcW w:w="591" w:type="dxa"/>
            <w:vMerge/>
            <w:shd w:val="clear" w:color="auto" w:fill="F2F2F2" w:themeFill="background1" w:themeFillShade="F2"/>
            <w:vAlign w:val="center"/>
          </w:tcPr>
          <w:p w14:paraId="345974BB" w14:textId="066EA5E2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579A5559" w14:textId="77777777" w:rsidR="003825B7" w:rsidRDefault="003825B7" w:rsidP="00E156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正式</w:t>
            </w:r>
          </w:p>
          <w:p w14:paraId="66E0021F" w14:textId="320DD468" w:rsidR="003825B7" w:rsidRPr="00861826" w:rsidRDefault="003825B7" w:rsidP="00E156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005" w:type="dxa"/>
            <w:shd w:val="clear" w:color="auto" w:fill="F2F2F2" w:themeFill="background1" w:themeFillShade="F2"/>
          </w:tcPr>
          <w:p w14:paraId="2E47FDEE" w14:textId="77777777" w:rsidR="003825B7" w:rsidRDefault="003825B7" w:rsidP="00497EFD">
            <w:pPr>
              <w:rPr>
                <w:rFonts w:ascii="標楷體" w:eastAsia="標楷體" w:hAnsi="標楷體"/>
                <w:szCs w:val="24"/>
              </w:rPr>
            </w:pPr>
            <w:r w:rsidRPr="005F2285">
              <w:rPr>
                <w:rFonts w:ascii="標楷體" w:eastAsia="標楷體" w:hAnsi="標楷體" w:hint="eastAsia"/>
                <w:szCs w:val="24"/>
              </w:rPr>
              <w:t>代理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14:paraId="3ABE5773" w14:textId="20711BE6" w:rsidR="003825B7" w:rsidRPr="00145AEF" w:rsidRDefault="003825B7" w:rsidP="00497EF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代課</w:t>
            </w:r>
            <w:r w:rsidRPr="005F2285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/>
            <w:shd w:val="clear" w:color="auto" w:fill="F2F2F2" w:themeFill="background1" w:themeFillShade="F2"/>
          </w:tcPr>
          <w:p w14:paraId="77231A01" w14:textId="2575E94D" w:rsidR="003825B7" w:rsidRPr="00145AEF" w:rsidRDefault="003825B7" w:rsidP="002412E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shd w:val="clear" w:color="auto" w:fill="F2F2F2" w:themeFill="background1" w:themeFillShade="F2"/>
          </w:tcPr>
          <w:p w14:paraId="213B83A2" w14:textId="77777777" w:rsidR="003825B7" w:rsidRPr="003825B7" w:rsidRDefault="003825B7" w:rsidP="00E9729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</w:t>
            </w:r>
          </w:p>
          <w:p w14:paraId="70ABC2FB" w14:textId="3B7C3983" w:rsidR="003825B7" w:rsidRPr="003825B7" w:rsidRDefault="003825B7" w:rsidP="00E9729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正式教師</w:t>
            </w:r>
          </w:p>
          <w:p w14:paraId="64DCA30D" w14:textId="25134E33" w:rsidR="003825B7" w:rsidRPr="003825B7" w:rsidRDefault="003825B7" w:rsidP="00E97294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</w:tcPr>
          <w:p w14:paraId="717D0143" w14:textId="02FBACCD" w:rsidR="003825B7" w:rsidRPr="003825B7" w:rsidRDefault="003825B7" w:rsidP="003825B7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教授英語課代理、代課教師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82D4E53" w14:textId="77777777" w:rsidR="003825B7" w:rsidRPr="003825B7" w:rsidRDefault="003825B7" w:rsidP="00E9729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753439B2" w14:textId="2D22AE74" w:rsidR="003825B7" w:rsidRPr="003825B7" w:rsidRDefault="003825B7" w:rsidP="00E9729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但具有英文相關背景正式教師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14:paraId="20FFC5E5" w14:textId="77777777" w:rsidR="003825B7" w:rsidRPr="003825B7" w:rsidRDefault="003825B7" w:rsidP="003825B7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5BC6EB53" w14:textId="656A97F4" w:rsidR="003825B7" w:rsidRPr="003825B7" w:rsidRDefault="003825B7" w:rsidP="003825B7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且未具有英文相關背景正式教師</w:t>
            </w:r>
          </w:p>
        </w:tc>
      </w:tr>
      <w:tr w:rsidR="003825B7" w:rsidRPr="00145AEF" w14:paraId="233DF6AD" w14:textId="793EBFEB" w:rsidTr="003610A9">
        <w:trPr>
          <w:trHeight w:val="807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019CF426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893" w:type="dxa"/>
            <w:vAlign w:val="center"/>
          </w:tcPr>
          <w:p w14:paraId="7D4EF486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907A4A7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vAlign w:val="center"/>
          </w:tcPr>
          <w:p w14:paraId="15447629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E75AE0D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03A31A8B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</w:tcPr>
          <w:p w14:paraId="7438B5CB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3" w:type="dxa"/>
          </w:tcPr>
          <w:p w14:paraId="7755825E" w14:textId="77777777" w:rsidR="003825B7" w:rsidRPr="00145AEF" w:rsidRDefault="003825B7" w:rsidP="0086182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1B2D1CD2" w14:textId="77777777" w:rsidR="002163D5" w:rsidRPr="008033F5" w:rsidRDefault="002163D5" w:rsidP="002163D5">
      <w:pPr>
        <w:rPr>
          <w:rFonts w:ascii="標楷體" w:eastAsia="標楷體" w:hAnsi="標楷體"/>
          <w:color w:val="FF0000"/>
          <w:szCs w:val="24"/>
        </w:rPr>
      </w:pPr>
      <w:proofErr w:type="gramStart"/>
      <w:r w:rsidRPr="00983282">
        <w:rPr>
          <w:rFonts w:ascii="標楷體" w:eastAsia="標楷體" w:hAnsi="標楷體" w:hint="eastAsia"/>
          <w:szCs w:val="24"/>
        </w:rPr>
        <w:t>註</w:t>
      </w:r>
      <w:proofErr w:type="gramEnd"/>
      <w:r w:rsidRPr="00983282">
        <w:rPr>
          <w:rFonts w:ascii="標楷體" w:eastAsia="標楷體" w:hAnsi="標楷體" w:hint="eastAsia"/>
          <w:szCs w:val="24"/>
        </w:rPr>
        <w:t>1、</w:t>
      </w:r>
      <w:r w:rsidRPr="008033F5">
        <w:rPr>
          <w:rFonts w:ascii="標楷體" w:eastAsia="標楷體" w:hAnsi="標楷體" w:hint="eastAsia"/>
          <w:color w:val="FF0000"/>
          <w:szCs w:val="24"/>
        </w:rPr>
        <w:t>依學校類型填寫檢核表:</w:t>
      </w:r>
    </w:p>
    <w:p w14:paraId="14CADC8B" w14:textId="47BD7219" w:rsidR="002163D5" w:rsidRPr="002412E5" w:rsidRDefault="002163D5" w:rsidP="002412E5">
      <w:pPr>
        <w:pStyle w:val="af"/>
        <w:numPr>
          <w:ilvl w:val="0"/>
          <w:numId w:val="2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雙語創新學校:</w:t>
      </w:r>
      <w:r w:rsidRPr="002412E5">
        <w:rPr>
          <w:rFonts w:ascii="標楷體" w:eastAsia="標楷體" w:hAnsi="標楷體" w:hint="eastAsia"/>
          <w:szCs w:val="24"/>
        </w:rPr>
        <w:t>全校實施三分之一雙語課程教學，融入不同學習領域，以提昇學生全英語學習成效。</w:t>
      </w:r>
    </w:p>
    <w:p w14:paraId="2FF9BCA4" w14:textId="44EC1777" w:rsidR="002163D5" w:rsidRPr="002412E5" w:rsidRDefault="002163D5" w:rsidP="002412E5">
      <w:pPr>
        <w:pStyle w:val="af"/>
        <w:numPr>
          <w:ilvl w:val="0"/>
          <w:numId w:val="2"/>
        </w:numPr>
        <w:ind w:leftChars="0" w:left="993"/>
        <w:rPr>
          <w:rFonts w:ascii="標楷體" w:eastAsia="標楷體" w:hAnsi="標楷體"/>
          <w:szCs w:val="24"/>
        </w:rPr>
      </w:pPr>
      <w:proofErr w:type="gramStart"/>
      <w:r w:rsidRPr="00876C06">
        <w:rPr>
          <w:rFonts w:ascii="標楷體" w:eastAsia="標楷體" w:hAnsi="標楷體" w:hint="eastAsia"/>
          <w:szCs w:val="24"/>
        </w:rPr>
        <w:t>雙語亮點</w:t>
      </w:r>
      <w:proofErr w:type="gramEnd"/>
      <w:r w:rsidRPr="00876C06">
        <w:rPr>
          <w:rFonts w:ascii="標楷體" w:eastAsia="標楷體" w:hAnsi="標楷體" w:hint="eastAsia"/>
          <w:szCs w:val="24"/>
        </w:rPr>
        <w:t>學校:</w:t>
      </w:r>
      <w:r w:rsidRPr="002412E5">
        <w:rPr>
          <w:rFonts w:ascii="標楷體" w:eastAsia="標楷體" w:hAnsi="標楷體" w:hint="eastAsia"/>
          <w:szCs w:val="24"/>
        </w:rPr>
        <w:t>實施英語課程節數為第一學習階段每週2節，第二至第三學習階段每週3節，另擇一學習階段進行每週1節雙語教學。</w:t>
      </w:r>
    </w:p>
    <w:p w14:paraId="1AC6BAC5" w14:textId="77777777" w:rsidR="002163D5" w:rsidRPr="00876C06" w:rsidRDefault="002163D5" w:rsidP="00F21267">
      <w:pPr>
        <w:pStyle w:val="af"/>
        <w:numPr>
          <w:ilvl w:val="0"/>
          <w:numId w:val="2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雙語課程推動學校:</w:t>
      </w:r>
    </w:p>
    <w:p w14:paraId="54F7CD37" w14:textId="77777777" w:rsidR="002163D5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以藝文、</w:t>
      </w:r>
      <w:proofErr w:type="gramStart"/>
      <w:r w:rsidRPr="00876C06">
        <w:rPr>
          <w:rFonts w:ascii="標楷體" w:eastAsia="標楷體" w:hAnsi="標楷體" w:hint="eastAsia"/>
          <w:szCs w:val="24"/>
        </w:rPr>
        <w:t>健體</w:t>
      </w:r>
      <w:proofErr w:type="gramEnd"/>
      <w:r w:rsidRPr="00876C06">
        <w:rPr>
          <w:rFonts w:ascii="標楷體" w:eastAsia="標楷體" w:hAnsi="標楷體" w:hint="eastAsia"/>
          <w:szCs w:val="24"/>
        </w:rPr>
        <w:t>、綜合、生活等領域，以英語為溝通工作，運用於教學上，得</w:t>
      </w:r>
      <w:proofErr w:type="gramStart"/>
      <w:r w:rsidRPr="00876C06">
        <w:rPr>
          <w:rFonts w:ascii="標楷體" w:eastAsia="標楷體" w:hAnsi="標楷體" w:hint="eastAsia"/>
          <w:szCs w:val="24"/>
        </w:rPr>
        <w:t>採全年級</w:t>
      </w:r>
      <w:proofErr w:type="gramEnd"/>
      <w:r w:rsidRPr="00876C06">
        <w:rPr>
          <w:rFonts w:ascii="標楷體" w:eastAsia="標楷體" w:hAnsi="標楷體" w:hint="eastAsia"/>
          <w:szCs w:val="24"/>
        </w:rPr>
        <w:t>或部份班級實施方式辦理。</w:t>
      </w:r>
    </w:p>
    <w:p w14:paraId="418892EB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教育部TFETP、ELTA</w:t>
      </w:r>
      <w:proofErr w:type="gramStart"/>
      <w:r w:rsidRPr="00876C06">
        <w:rPr>
          <w:rFonts w:ascii="標楷體" w:eastAsia="標楷體" w:hAnsi="標楷體" w:hint="eastAsia"/>
          <w:szCs w:val="24"/>
        </w:rPr>
        <w:t>與部領計畫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之參加學校：透過進外籍英語教學人員(TFETP)、部分工時外籍教學助理(ELTA)與部分領域課程雙語教學(</w:t>
      </w:r>
      <w:proofErr w:type="gramStart"/>
      <w:r w:rsidRPr="00876C06">
        <w:rPr>
          <w:rFonts w:ascii="標楷體" w:eastAsia="標楷體" w:hAnsi="標楷體" w:hint="eastAsia"/>
          <w:szCs w:val="24"/>
        </w:rPr>
        <w:t>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)，營造英語學習環境，提升學生國際溝通力。</w:t>
      </w:r>
    </w:p>
    <w:p w14:paraId="2F791657" w14:textId="304D1755" w:rsidR="002163D5" w:rsidRDefault="002163D5" w:rsidP="00F21267">
      <w:pPr>
        <w:pStyle w:val="af"/>
        <w:numPr>
          <w:ilvl w:val="0"/>
          <w:numId w:val="2"/>
        </w:numPr>
        <w:ind w:leftChars="0" w:left="993"/>
        <w:rPr>
          <w:rFonts w:ascii="標楷體" w:eastAsia="標楷體" w:hAnsi="標楷體"/>
          <w:szCs w:val="24"/>
        </w:rPr>
      </w:pPr>
      <w:r w:rsidRPr="00983282">
        <w:rPr>
          <w:rFonts w:ascii="標楷體" w:eastAsia="標楷體" w:hAnsi="標楷體"/>
          <w:szCs w:val="24"/>
        </w:rPr>
        <w:t>雙語</w:t>
      </w:r>
      <w:r>
        <w:rPr>
          <w:rFonts w:ascii="標楷體" w:eastAsia="標楷體" w:hAnsi="標楷體" w:hint="eastAsia"/>
          <w:szCs w:val="24"/>
        </w:rPr>
        <w:t>準備</w:t>
      </w:r>
      <w:r w:rsidRPr="00983282">
        <w:rPr>
          <w:rFonts w:ascii="標楷體" w:eastAsia="標楷體" w:hAnsi="標楷體"/>
          <w:szCs w:val="24"/>
        </w:rPr>
        <w:t>學校</w:t>
      </w:r>
      <w:r w:rsidRPr="00983282">
        <w:rPr>
          <w:rFonts w:ascii="標楷體" w:eastAsia="標楷體" w:hAnsi="標楷體" w:hint="eastAsia"/>
          <w:szCs w:val="24"/>
        </w:rPr>
        <w:t>:</w:t>
      </w:r>
      <w:r w:rsidRPr="00983282">
        <w:rPr>
          <w:rFonts w:ascii="標楷體" w:eastAsia="標楷體" w:hAnsi="標楷體"/>
          <w:szCs w:val="24"/>
        </w:rPr>
        <w:t>尚未參與本市或教育部雙語計畫之學校稱「雙語</w:t>
      </w:r>
      <w:r>
        <w:rPr>
          <w:rFonts w:ascii="標楷體" w:eastAsia="標楷體" w:hAnsi="標楷體" w:hint="eastAsia"/>
          <w:szCs w:val="24"/>
        </w:rPr>
        <w:t>準</w:t>
      </w:r>
      <w:r w:rsidRPr="00983282">
        <w:rPr>
          <w:rFonts w:ascii="標楷體" w:eastAsia="標楷體" w:hAnsi="標楷體"/>
          <w:szCs w:val="24"/>
        </w:rPr>
        <w:t>備學校」</w:t>
      </w:r>
      <w:r>
        <w:rPr>
          <w:rFonts w:ascii="標楷體" w:eastAsia="標楷體" w:hAnsi="標楷體" w:hint="eastAsia"/>
          <w:szCs w:val="24"/>
        </w:rPr>
        <w:t>。</w:t>
      </w:r>
    </w:p>
    <w:p w14:paraId="1884EF53" w14:textId="77777777" w:rsidR="002412E5" w:rsidRDefault="002412E5" w:rsidP="002412E5">
      <w:pPr>
        <w:pStyle w:val="af"/>
        <w:ind w:leftChars="0" w:left="993"/>
        <w:rPr>
          <w:rFonts w:ascii="標楷體" w:eastAsia="標楷體" w:hAnsi="標楷體"/>
          <w:szCs w:val="24"/>
        </w:rPr>
      </w:pPr>
    </w:p>
    <w:p w14:paraId="606AE561" w14:textId="2DA5E2F7" w:rsidR="002163D5" w:rsidRPr="00B75061" w:rsidRDefault="002163D5" w:rsidP="00B75061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2</w:t>
      </w:r>
      <w:r w:rsidRPr="00145AEF">
        <w:rPr>
          <w:rFonts w:ascii="標楷體" w:eastAsia="標楷體" w:hAnsi="標楷體" w:hint="eastAsia"/>
          <w:szCs w:val="24"/>
        </w:rPr>
        <w:t>、</w:t>
      </w:r>
      <w:r w:rsidR="00B75061" w:rsidRPr="00B75061">
        <w:rPr>
          <w:rFonts w:ascii="標楷體" w:eastAsia="標楷體" w:hAnsi="標楷體" w:hint="eastAsia"/>
          <w:szCs w:val="24"/>
        </w:rPr>
        <w:t>非教授</w:t>
      </w:r>
      <w:proofErr w:type="gramStart"/>
      <w:r w:rsidR="00B75061" w:rsidRPr="00B75061">
        <w:rPr>
          <w:rFonts w:ascii="標楷體" w:eastAsia="標楷體" w:hAnsi="標楷體" w:hint="eastAsia"/>
          <w:szCs w:val="24"/>
        </w:rPr>
        <w:t>英語課但具有</w:t>
      </w:r>
      <w:proofErr w:type="gramEnd"/>
      <w:r w:rsidR="00B75061" w:rsidRPr="00B75061">
        <w:rPr>
          <w:rFonts w:ascii="標楷體" w:eastAsia="標楷體" w:hAnsi="標楷體" w:hint="eastAsia"/>
          <w:szCs w:val="24"/>
        </w:rPr>
        <w:t>英文相關背景正式教師</w:t>
      </w:r>
      <w:r w:rsidR="00B75061">
        <w:rPr>
          <w:rFonts w:ascii="標楷體" w:eastAsia="標楷體" w:hAnsi="標楷體" w:hint="eastAsia"/>
          <w:szCs w:val="24"/>
        </w:rPr>
        <w:t>，包含：</w:t>
      </w:r>
    </w:p>
    <w:p w14:paraId="7FEE9679" w14:textId="7FE7CBB6" w:rsidR="002163D5" w:rsidRPr="00F21267" w:rsidRDefault="002163D5" w:rsidP="00F21267">
      <w:pPr>
        <w:pStyle w:val="af"/>
        <w:numPr>
          <w:ilvl w:val="0"/>
          <w:numId w:val="10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曾參與教育部雙語學分或是相關培訓計畫。</w:t>
      </w:r>
    </w:p>
    <w:p w14:paraId="7F0F90CC" w14:textId="0836D86D" w:rsidR="002163D5" w:rsidRPr="00F21267" w:rsidRDefault="002163D5" w:rsidP="00F21267">
      <w:pPr>
        <w:pStyle w:val="af"/>
        <w:numPr>
          <w:ilvl w:val="0"/>
          <w:numId w:val="10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畢業於英文(語)相關系所者</w:t>
      </w:r>
    </w:p>
    <w:p w14:paraId="1332D115" w14:textId="3E588024" w:rsidR="002163D5" w:rsidRPr="00F21267" w:rsidRDefault="002163D5" w:rsidP="00F21267">
      <w:pPr>
        <w:pStyle w:val="af"/>
        <w:numPr>
          <w:ilvl w:val="0"/>
          <w:numId w:val="10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畢業於外文系英文(語)組者</w:t>
      </w:r>
    </w:p>
    <w:p w14:paraId="1F8BC68E" w14:textId="0A38347C" w:rsidR="002163D5" w:rsidRPr="00F21267" w:rsidRDefault="002163D5" w:rsidP="00F21267">
      <w:pPr>
        <w:pStyle w:val="af"/>
        <w:numPr>
          <w:ilvl w:val="0"/>
          <w:numId w:val="10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畢業於英文(語)輔系者</w:t>
      </w:r>
    </w:p>
    <w:p w14:paraId="504D0AB4" w14:textId="7D986364" w:rsidR="002163D5" w:rsidRPr="00F21267" w:rsidRDefault="002163D5" w:rsidP="00F21267">
      <w:pPr>
        <w:pStyle w:val="af"/>
        <w:numPr>
          <w:ilvl w:val="0"/>
          <w:numId w:val="10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國民小學英語教師學士後教育學分班結業</w:t>
      </w:r>
    </w:p>
    <w:p w14:paraId="32FD982B" w14:textId="2B568F03" w:rsidR="00E1564A" w:rsidRDefault="002163D5" w:rsidP="00E1564A">
      <w:pPr>
        <w:pStyle w:val="af"/>
        <w:numPr>
          <w:ilvl w:val="0"/>
          <w:numId w:val="10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修畢各大學為國小英語教學所開設之英語20學分班者</w:t>
      </w:r>
    </w:p>
    <w:p w14:paraId="32B92003" w14:textId="77777777" w:rsidR="00E1564A" w:rsidRPr="00E1564A" w:rsidRDefault="00E1564A" w:rsidP="00E1564A">
      <w:pPr>
        <w:pStyle w:val="af"/>
        <w:ind w:leftChars="0" w:left="1134"/>
        <w:rPr>
          <w:rFonts w:ascii="標楷體" w:eastAsia="標楷體" w:hAnsi="標楷體"/>
          <w:szCs w:val="24"/>
        </w:rPr>
      </w:pPr>
    </w:p>
    <w:p w14:paraId="46B81358" w14:textId="57B7423E" w:rsidR="002163D5" w:rsidRDefault="002163D5" w:rsidP="002163D5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3</w:t>
      </w:r>
      <w:r w:rsidRPr="00145AEF">
        <w:rPr>
          <w:rFonts w:ascii="標楷體" w:eastAsia="標楷體" w:hAnsi="標楷體" w:hint="eastAsia"/>
          <w:szCs w:val="24"/>
        </w:rPr>
        <w:t>、</w:t>
      </w:r>
      <w:r w:rsidR="008B40AD">
        <w:rPr>
          <w:rFonts w:ascii="標楷體" w:eastAsia="標楷體" w:hAnsi="標楷體" w:hint="eastAsia"/>
          <w:szCs w:val="24"/>
        </w:rPr>
        <w:t>指112學年度</w:t>
      </w:r>
      <w:r w:rsidRPr="002412E5">
        <w:rPr>
          <w:rFonts w:ascii="標楷體" w:eastAsia="標楷體" w:hAnsi="標楷體" w:hint="eastAsia"/>
          <w:color w:val="FF0000"/>
          <w:szCs w:val="24"/>
        </w:rPr>
        <w:t>實際有進行雙語教學之教師</w:t>
      </w:r>
      <w:r w:rsidRPr="00145AEF">
        <w:rPr>
          <w:rFonts w:ascii="標楷體" w:eastAsia="標楷體" w:hAnsi="標楷體" w:hint="eastAsia"/>
          <w:szCs w:val="24"/>
        </w:rPr>
        <w:t>。</w:t>
      </w:r>
    </w:p>
    <w:p w14:paraId="61A1FF55" w14:textId="77777777" w:rsidR="00FA34FF" w:rsidRDefault="00FA34FF">
      <w:pPr>
        <w:widowControl/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/>
          <w:color w:val="0000CC"/>
          <w:szCs w:val="24"/>
        </w:rPr>
        <w:br w:type="page"/>
      </w:r>
    </w:p>
    <w:p w14:paraId="1DA18261" w14:textId="48683ABB" w:rsidR="00BD570E" w:rsidRPr="00145AEF" w:rsidRDefault="00145AEF">
      <w:pPr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 w:hint="eastAsia"/>
          <w:color w:val="0000CC"/>
          <w:szCs w:val="24"/>
        </w:rPr>
        <w:lastRenderedPageBreak/>
        <w:t>二</w:t>
      </w:r>
      <w:r w:rsidR="009D4872" w:rsidRPr="00145AEF">
        <w:rPr>
          <w:rFonts w:ascii="標楷體" w:eastAsia="標楷體" w:hAnsi="標楷體" w:hint="eastAsia"/>
          <w:color w:val="0000CC"/>
          <w:szCs w:val="24"/>
        </w:rPr>
        <w:t>、</w:t>
      </w:r>
      <w:r w:rsidR="00531AA0" w:rsidRPr="00145AEF">
        <w:rPr>
          <w:rFonts w:ascii="標楷體" w:eastAsia="標楷體" w:hAnsi="標楷體" w:hint="eastAsia"/>
          <w:color w:val="0000CC"/>
          <w:szCs w:val="24"/>
        </w:rPr>
        <w:t>雙語實施</w:t>
      </w:r>
      <w:r w:rsidR="00C72514">
        <w:rPr>
          <w:rFonts w:ascii="標楷體" w:eastAsia="標楷體" w:hAnsi="標楷體" w:hint="eastAsia"/>
          <w:color w:val="0000CC"/>
          <w:szCs w:val="24"/>
        </w:rPr>
        <w:t>情況</w:t>
      </w:r>
      <w:r w:rsidR="007667AA">
        <w:rPr>
          <w:rFonts w:ascii="標楷體" w:eastAsia="標楷體" w:hAnsi="標楷體" w:hint="eastAsia"/>
          <w:color w:val="0000CC"/>
          <w:szCs w:val="24"/>
        </w:rPr>
        <w:t>自評</w:t>
      </w:r>
      <w:r w:rsidR="007667AA" w:rsidRPr="00145AEF">
        <w:rPr>
          <w:rFonts w:ascii="標楷體" w:eastAsia="標楷體" w:hAnsi="標楷體" w:hint="eastAsia"/>
          <w:color w:val="0000CC"/>
          <w:szCs w:val="24"/>
        </w:rPr>
        <w:t>表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011"/>
        <w:gridCol w:w="3804"/>
        <w:gridCol w:w="2977"/>
        <w:gridCol w:w="1984"/>
      </w:tblGrid>
      <w:tr w:rsidR="00145AEF" w:rsidRPr="00145AEF" w14:paraId="4A59CE22" w14:textId="77777777" w:rsidTr="00C5607B">
        <w:trPr>
          <w:trHeight w:val="730"/>
          <w:tblHeader/>
        </w:trPr>
        <w:tc>
          <w:tcPr>
            <w:tcW w:w="4815" w:type="dxa"/>
            <w:gridSpan w:val="2"/>
            <w:vAlign w:val="center"/>
          </w:tcPr>
          <w:p w14:paraId="581385D9" w14:textId="0E9317F0" w:rsidR="00145AEF" w:rsidRPr="00145AEF" w:rsidRDefault="003C19AC" w:rsidP="0097647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bookmarkStart w:id="1" w:name="_Hlk162422783"/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="00145AEF" w:rsidRPr="00145AEF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977" w:type="dxa"/>
            <w:vAlign w:val="center"/>
          </w:tcPr>
          <w:p w14:paraId="15792CAC" w14:textId="41453DA1" w:rsidR="00145AEF" w:rsidRPr="00145AEF" w:rsidRDefault="003C19AC" w:rsidP="0097647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="00145AEF" w:rsidRPr="00145AEF">
              <w:rPr>
                <w:rFonts w:ascii="標楷體" w:eastAsia="標楷體" w:hAnsi="標楷體" w:hint="eastAsia"/>
                <w:szCs w:val="24"/>
              </w:rPr>
              <w:t>指標</w:t>
            </w:r>
          </w:p>
        </w:tc>
        <w:tc>
          <w:tcPr>
            <w:tcW w:w="1984" w:type="dxa"/>
            <w:vAlign w:val="center"/>
          </w:tcPr>
          <w:p w14:paraId="0002C208" w14:textId="760C9C0A" w:rsidR="00C5607B" w:rsidRPr="00C72514" w:rsidRDefault="003C19AC" w:rsidP="00C7251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="00145AEF" w:rsidRPr="00145AEF"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</w:tr>
      <w:tr w:rsidR="00B937B1" w:rsidRPr="00145AEF" w14:paraId="5C216E4C" w14:textId="77777777" w:rsidTr="00C5607B">
        <w:trPr>
          <w:trHeight w:val="643"/>
        </w:trPr>
        <w:tc>
          <w:tcPr>
            <w:tcW w:w="1011" w:type="dxa"/>
            <w:vMerge w:val="restart"/>
            <w:vAlign w:val="center"/>
          </w:tcPr>
          <w:p w14:paraId="045D78BD" w14:textId="37AED86D" w:rsidR="00B937B1" w:rsidRPr="00145AEF" w:rsidRDefault="00B937B1" w:rsidP="0097647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10EDA063" w14:textId="77777777" w:rsidR="00B937B1" w:rsidRPr="00145AEF" w:rsidRDefault="00B937B1" w:rsidP="0097647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行政面</w:t>
            </w:r>
          </w:p>
        </w:tc>
        <w:tc>
          <w:tcPr>
            <w:tcW w:w="3804" w:type="dxa"/>
            <w:vAlign w:val="center"/>
          </w:tcPr>
          <w:p w14:paraId="2582F613" w14:textId="104A0332" w:rsidR="00B937B1" w:rsidRPr="00145AEF" w:rsidRDefault="00B937B1" w:rsidP="00976476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1.定期舉行英語/雙語課程會議或辦理英語/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雙語社群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會議</w:t>
            </w:r>
          </w:p>
        </w:tc>
        <w:tc>
          <w:tcPr>
            <w:tcW w:w="2977" w:type="dxa"/>
            <w:vAlign w:val="center"/>
          </w:tcPr>
          <w:p w14:paraId="72DA5365" w14:textId="4019574C" w:rsidR="00B937B1" w:rsidRPr="00145AEF" w:rsidRDefault="00B937B1" w:rsidP="00976476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</w:t>
            </w:r>
            <w:r>
              <w:rPr>
                <w:rFonts w:ascii="標楷體" w:eastAsia="標楷體" w:hAnsi="標楷體" w:hint="eastAsia"/>
                <w:szCs w:val="24"/>
              </w:rPr>
              <w:t>月</w:t>
            </w:r>
            <w:r w:rsidRPr="00145AEF">
              <w:rPr>
                <w:rFonts w:ascii="標楷體" w:eastAsia="標楷體" w:hAnsi="標楷體" w:hint="eastAsia"/>
                <w:szCs w:val="24"/>
              </w:rPr>
              <w:t>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2D165374" w14:textId="45C7A79C" w:rsidR="00C72514" w:rsidRDefault="00C72514" w:rsidP="00C5607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413C832A" w14:textId="664AF69B" w:rsidR="00C72514" w:rsidRDefault="00C72514" w:rsidP="00C5607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71ABBB57" w14:textId="703507C9" w:rsidR="00B937B1" w:rsidRPr="00C5607B" w:rsidRDefault="00C72514" w:rsidP="00C5607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508432F1" w14:textId="77777777" w:rsidTr="00C5607B">
        <w:trPr>
          <w:trHeight w:val="1533"/>
        </w:trPr>
        <w:tc>
          <w:tcPr>
            <w:tcW w:w="1011" w:type="dxa"/>
            <w:vMerge/>
            <w:vAlign w:val="center"/>
          </w:tcPr>
          <w:p w14:paraId="099136F9" w14:textId="77777777" w:rsidR="00B937B1" w:rsidRPr="00145AEF" w:rsidRDefault="00B937B1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22F6AE5F" w14:textId="3A0F6452" w:rsidR="00B937B1" w:rsidRPr="00145AEF" w:rsidRDefault="00B937B1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2.規劃學校全校英語日活動(</w:t>
            </w:r>
            <w:r>
              <w:rPr>
                <w:rFonts w:ascii="標楷體" w:eastAsia="標楷體" w:hAnsi="標楷體" w:hint="eastAsia"/>
                <w:szCs w:val="24"/>
              </w:rPr>
              <w:t>項目</w:t>
            </w:r>
            <w:r w:rsidRPr="00145AEF">
              <w:rPr>
                <w:rFonts w:ascii="標楷體" w:eastAsia="標楷體" w:hAnsi="標楷體" w:hint="eastAsia"/>
                <w:szCs w:val="24"/>
              </w:rPr>
              <w:t>如：英語成果發表、闖關活動等)及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英語競賽活動(如：班級英語歌唱比賽、班級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英語朗詩比賽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、班級英語戲劇比賽等)。</w:t>
            </w:r>
          </w:p>
        </w:tc>
        <w:tc>
          <w:tcPr>
            <w:tcW w:w="2977" w:type="dxa"/>
            <w:vAlign w:val="center"/>
          </w:tcPr>
          <w:p w14:paraId="67939110" w14:textId="7312B8C7" w:rsidR="00B937B1" w:rsidRPr="00145AEF" w:rsidRDefault="00B937B1" w:rsidP="0081129D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每學年至少辦理1次全校英語日活動及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</w:t>
            </w:r>
          </w:p>
        </w:tc>
        <w:tc>
          <w:tcPr>
            <w:tcW w:w="1984" w:type="dxa"/>
            <w:vAlign w:val="center"/>
          </w:tcPr>
          <w:p w14:paraId="15C9FEA2" w14:textId="77777777" w:rsidR="00C72514" w:rsidRDefault="00C72514" w:rsidP="00C72514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013A461A" w14:textId="77777777" w:rsidR="00C72514" w:rsidRDefault="00C72514" w:rsidP="00C72514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5D00CE60" w14:textId="13DB836B" w:rsidR="00B937B1" w:rsidRPr="006B6A2B" w:rsidRDefault="006B6A2B" w:rsidP="00C72514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0E8AD067" w14:textId="77777777" w:rsidTr="00B937B1">
        <w:trPr>
          <w:trHeight w:val="806"/>
        </w:trPr>
        <w:tc>
          <w:tcPr>
            <w:tcW w:w="1011" w:type="dxa"/>
            <w:vMerge/>
            <w:vAlign w:val="center"/>
          </w:tcPr>
          <w:p w14:paraId="48E1A7FD" w14:textId="4DCF8B43" w:rsidR="00B937B1" w:rsidRPr="00145AEF" w:rsidRDefault="00B937B1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13F66563" w14:textId="4E140975" w:rsidR="00B937B1" w:rsidRPr="00145AEF" w:rsidRDefault="00B937B1" w:rsidP="0081129D">
            <w:pPr>
              <w:spacing w:line="300" w:lineRule="exact"/>
              <w:ind w:leftChars="-1" w:left="238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1.校園環境雙語標示</w:t>
            </w:r>
          </w:p>
        </w:tc>
        <w:tc>
          <w:tcPr>
            <w:tcW w:w="2977" w:type="dxa"/>
            <w:vAlign w:val="center"/>
          </w:tcPr>
          <w:p w14:paraId="28D95E7C" w14:textId="301C707C" w:rsidR="00B937B1" w:rsidRPr="00145AEF" w:rsidRDefault="00B937B1" w:rsidP="001E2CCD">
            <w:pPr>
              <w:spacing w:line="300" w:lineRule="exact"/>
              <w:ind w:hanging="1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校門、校園內標語、場地指標牌、校園地圖等)</w:t>
            </w:r>
          </w:p>
        </w:tc>
        <w:tc>
          <w:tcPr>
            <w:tcW w:w="1984" w:type="dxa"/>
            <w:vAlign w:val="center"/>
          </w:tcPr>
          <w:p w14:paraId="499B5B86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6812F38D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7AF38D4A" w14:textId="7EC52204" w:rsidR="00B937B1" w:rsidRP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23AA3A6E" w14:textId="77777777" w:rsidTr="00B937B1">
        <w:trPr>
          <w:trHeight w:val="972"/>
        </w:trPr>
        <w:tc>
          <w:tcPr>
            <w:tcW w:w="1011" w:type="dxa"/>
            <w:vMerge/>
            <w:vAlign w:val="center"/>
          </w:tcPr>
          <w:p w14:paraId="4CBC45C8" w14:textId="77777777" w:rsidR="00B937B1" w:rsidRPr="00145AEF" w:rsidRDefault="00B937B1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6DCDE584" w14:textId="71BBA11F" w:rsidR="00B937B1" w:rsidRPr="00145AEF" w:rsidRDefault="00B937B1" w:rsidP="0081129D">
            <w:pPr>
              <w:spacing w:line="300" w:lineRule="exact"/>
              <w:ind w:leftChars="-1" w:left="238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2.校園相關行政措施雙語化</w:t>
            </w:r>
          </w:p>
        </w:tc>
        <w:tc>
          <w:tcPr>
            <w:tcW w:w="2977" w:type="dxa"/>
            <w:vAlign w:val="center"/>
          </w:tcPr>
          <w:p w14:paraId="0EEAED52" w14:textId="16F4E030" w:rsidR="00B937B1" w:rsidRDefault="00B937B1" w:rsidP="00AC297D">
            <w:pPr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如：英語廣播、行事曆、學校網頁、課程表、聯絡簿、教室日誌等</w:t>
            </w:r>
          </w:p>
        </w:tc>
        <w:tc>
          <w:tcPr>
            <w:tcW w:w="1984" w:type="dxa"/>
            <w:vAlign w:val="center"/>
          </w:tcPr>
          <w:p w14:paraId="4BDAFAA4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ACE4CAE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659F19B6" w14:textId="444726EB" w:rsidR="00B937B1" w:rsidRP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6BB4927D" w14:textId="77777777" w:rsidTr="00B937B1">
        <w:trPr>
          <w:trHeight w:val="852"/>
        </w:trPr>
        <w:tc>
          <w:tcPr>
            <w:tcW w:w="1011" w:type="dxa"/>
            <w:vMerge/>
            <w:vAlign w:val="center"/>
          </w:tcPr>
          <w:p w14:paraId="66AA6A37" w14:textId="77777777" w:rsidR="00B937B1" w:rsidRPr="00145AEF" w:rsidRDefault="00B937B1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32B9BF6F" w14:textId="46211760" w:rsidR="00B937B1" w:rsidRPr="00145AEF" w:rsidRDefault="00B937B1" w:rsidP="0081129D">
            <w:pPr>
              <w:spacing w:line="300" w:lineRule="exact"/>
              <w:ind w:leftChars="-1" w:left="238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-3</w:t>
            </w:r>
            <w:r w:rsidRPr="00145AEF">
              <w:rPr>
                <w:rFonts w:ascii="標楷體" w:eastAsia="標楷體" w:hAnsi="標楷體" w:hint="eastAsia"/>
                <w:szCs w:val="24"/>
              </w:rPr>
              <w:t>.相關教學設備具有雙語標示</w:t>
            </w:r>
          </w:p>
        </w:tc>
        <w:tc>
          <w:tcPr>
            <w:tcW w:w="2977" w:type="dxa"/>
            <w:vAlign w:val="center"/>
          </w:tcPr>
          <w:p w14:paraId="1AF1DE0B" w14:textId="25353D99" w:rsidR="00B937B1" w:rsidRPr="00145AEF" w:rsidRDefault="00B937B1" w:rsidP="00AC297D">
            <w:pPr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如：黑板、飲水機、遊戲器材等</w:t>
            </w:r>
          </w:p>
        </w:tc>
        <w:tc>
          <w:tcPr>
            <w:tcW w:w="1984" w:type="dxa"/>
            <w:vAlign w:val="center"/>
          </w:tcPr>
          <w:p w14:paraId="64F00294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669FE6B1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4BE001DE" w14:textId="01A9E8DB" w:rsidR="00B937B1" w:rsidRP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5B09E90E" w14:textId="77777777" w:rsidTr="00B937B1">
        <w:trPr>
          <w:trHeight w:val="554"/>
        </w:trPr>
        <w:tc>
          <w:tcPr>
            <w:tcW w:w="1011" w:type="dxa"/>
            <w:vMerge w:val="restart"/>
            <w:vAlign w:val="center"/>
          </w:tcPr>
          <w:p w14:paraId="1C68BB5E" w14:textId="077BAC73" w:rsidR="0081129D" w:rsidRPr="00145AEF" w:rsidRDefault="0081129D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5A3C2AB7" w14:textId="69807337" w:rsidR="0081129D" w:rsidRPr="00145AEF" w:rsidRDefault="0081129D" w:rsidP="00C95C5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教學面</w:t>
            </w:r>
          </w:p>
        </w:tc>
        <w:tc>
          <w:tcPr>
            <w:tcW w:w="3804" w:type="dxa"/>
            <w:vAlign w:val="center"/>
          </w:tcPr>
          <w:p w14:paraId="513F882B" w14:textId="77777777" w:rsidR="0081129D" w:rsidRPr="00145AEF" w:rsidRDefault="0081129D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語備課</w:t>
            </w:r>
            <w:proofErr w:type="gramEnd"/>
          </w:p>
        </w:tc>
        <w:tc>
          <w:tcPr>
            <w:tcW w:w="2977" w:type="dxa"/>
            <w:vAlign w:val="center"/>
          </w:tcPr>
          <w:p w14:paraId="75D7280D" w14:textId="48EBF962" w:rsidR="0081129D" w:rsidRPr="00145AEF" w:rsidRDefault="0081129D" w:rsidP="0081129D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  <w:r w:rsidRPr="00145AEF">
              <w:rPr>
                <w:rFonts w:ascii="標楷體" w:eastAsia="標楷體" w:hAnsi="標楷體" w:hint="eastAsia"/>
                <w:szCs w:val="24"/>
              </w:rPr>
              <w:t>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7005B0A6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556C006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7AFC4B79" w14:textId="0A755820" w:rsidR="0081129D" w:rsidRP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348AD8C4" w14:textId="77777777" w:rsidTr="00B937B1">
        <w:trPr>
          <w:trHeight w:val="671"/>
        </w:trPr>
        <w:tc>
          <w:tcPr>
            <w:tcW w:w="1011" w:type="dxa"/>
            <w:vMerge/>
          </w:tcPr>
          <w:p w14:paraId="263E9AD9" w14:textId="77777777" w:rsidR="0081129D" w:rsidRPr="00145AEF" w:rsidRDefault="0081129D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AC74BBA" w14:textId="77777777" w:rsidR="0081129D" w:rsidRPr="00145AEF" w:rsidRDefault="0081129D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語觀議課</w:t>
            </w:r>
            <w:proofErr w:type="gramEnd"/>
          </w:p>
        </w:tc>
        <w:tc>
          <w:tcPr>
            <w:tcW w:w="2977" w:type="dxa"/>
            <w:vAlign w:val="center"/>
          </w:tcPr>
          <w:p w14:paraId="5E9EC0CE" w14:textId="3652CD67" w:rsidR="0081129D" w:rsidRPr="00145AEF" w:rsidRDefault="0081129D" w:rsidP="0081129D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相關教師每學年1次</w:t>
            </w:r>
          </w:p>
        </w:tc>
        <w:tc>
          <w:tcPr>
            <w:tcW w:w="1984" w:type="dxa"/>
            <w:vAlign w:val="center"/>
          </w:tcPr>
          <w:p w14:paraId="336D413F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016CCACF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510E9323" w14:textId="610AC2C0" w:rsidR="0081129D" w:rsidRP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78D9B2FA" w14:textId="77777777" w:rsidTr="00B937B1">
        <w:trPr>
          <w:trHeight w:val="789"/>
        </w:trPr>
        <w:tc>
          <w:tcPr>
            <w:tcW w:w="1011" w:type="dxa"/>
            <w:vMerge/>
          </w:tcPr>
          <w:p w14:paraId="4DAAB46A" w14:textId="77777777" w:rsidR="0081129D" w:rsidRPr="00145AEF" w:rsidRDefault="0081129D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28D81EDA" w14:textId="3485053A" w:rsidR="0081129D" w:rsidRPr="00145AEF" w:rsidRDefault="0081129D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3.相關節慶</w:t>
            </w:r>
            <w:r>
              <w:rPr>
                <w:rFonts w:ascii="標楷體" w:eastAsia="標楷體" w:hAnsi="標楷體" w:hint="eastAsia"/>
                <w:szCs w:val="24"/>
              </w:rPr>
              <w:t>融入</w:t>
            </w:r>
            <w:r w:rsidRPr="00145AEF">
              <w:rPr>
                <w:rFonts w:ascii="標楷體" w:eastAsia="標楷體" w:hAnsi="標楷體" w:hint="eastAsia"/>
                <w:szCs w:val="24"/>
              </w:rPr>
              <w:t>英語或雙語教學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</w:p>
        </w:tc>
        <w:tc>
          <w:tcPr>
            <w:tcW w:w="2977" w:type="dxa"/>
            <w:vAlign w:val="center"/>
          </w:tcPr>
          <w:p w14:paraId="3849D92A" w14:textId="169A2FD3" w:rsidR="0081129D" w:rsidRPr="00145AEF" w:rsidRDefault="0081129D" w:rsidP="0081129D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每學期至少實施3次</w:t>
            </w:r>
          </w:p>
        </w:tc>
        <w:tc>
          <w:tcPr>
            <w:tcW w:w="1984" w:type="dxa"/>
            <w:vAlign w:val="center"/>
          </w:tcPr>
          <w:p w14:paraId="7309EAEE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5E8697E8" w14:textId="77777777" w:rsid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394E61F1" w14:textId="5BFEA5BB" w:rsidR="0081129D" w:rsidRPr="006B6A2B" w:rsidRDefault="006B6A2B" w:rsidP="006B6A2B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</w:tbl>
    <w:bookmarkEnd w:id="1"/>
    <w:p w14:paraId="5FD47DFF" w14:textId="1FC1557E" w:rsidR="00BD570E" w:rsidRPr="00EF3710" w:rsidRDefault="00145AEF">
      <w:pPr>
        <w:rPr>
          <w:rFonts w:ascii="標楷體" w:eastAsia="標楷體" w:hAnsi="標楷體"/>
          <w:color w:val="0000CC"/>
          <w:szCs w:val="24"/>
        </w:rPr>
      </w:pPr>
      <w:r w:rsidRPr="00EF3710">
        <w:rPr>
          <w:rFonts w:ascii="標楷體" w:eastAsia="標楷體" w:hAnsi="標楷體" w:hint="eastAsia"/>
          <w:color w:val="0000CC"/>
          <w:szCs w:val="24"/>
        </w:rPr>
        <w:t>三、</w:t>
      </w:r>
      <w:r w:rsidR="00BD570E" w:rsidRPr="00EF3710">
        <w:rPr>
          <w:rFonts w:ascii="標楷體" w:eastAsia="標楷體" w:hAnsi="標楷體" w:hint="eastAsia"/>
          <w:color w:val="0000CC"/>
          <w:szCs w:val="24"/>
        </w:rPr>
        <w:t>雙語教學實施節數</w:t>
      </w: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1271"/>
        <w:gridCol w:w="1843"/>
        <w:gridCol w:w="992"/>
        <w:gridCol w:w="1843"/>
        <w:gridCol w:w="992"/>
        <w:gridCol w:w="1276"/>
        <w:gridCol w:w="1413"/>
      </w:tblGrid>
      <w:tr w:rsidR="00C20207" w:rsidRPr="00145AEF" w14:paraId="273AD6AE" w14:textId="77777777" w:rsidTr="00B57700">
        <w:trPr>
          <w:trHeight w:val="754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75F288FC" w14:textId="65D5AA4E" w:rsidR="00C20207" w:rsidRPr="00145AEF" w:rsidRDefault="00C2020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652D81D8" w14:textId="77777777" w:rsidR="00C20207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融入領域</w:t>
            </w:r>
            <w:r>
              <w:rPr>
                <w:rFonts w:ascii="標楷體" w:eastAsia="標楷體" w:hAnsi="標楷體" w:hint="eastAsia"/>
                <w:szCs w:val="24"/>
              </w:rPr>
              <w:t>學習課程</w:t>
            </w:r>
          </w:p>
          <w:p w14:paraId="747E1438" w14:textId="5FF8C1BE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(例:體育、藝文等)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3DA9F1B" w14:textId="51B91B64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516A4E7" w14:textId="77777777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每週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實施總節數</w:t>
            </w:r>
            <w:proofErr w:type="gramEnd"/>
          </w:p>
        </w:tc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20C10072" w14:textId="77777777" w:rsidR="00C20207" w:rsidRPr="00145AEF" w:rsidRDefault="00C2020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20207" w:rsidRPr="00145AEF" w14:paraId="79BD1256" w14:textId="77777777" w:rsidTr="00B57700">
        <w:trPr>
          <w:trHeight w:val="313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1B0CAEB0" w14:textId="08CD5F53" w:rsidR="00C20207" w:rsidRPr="00145AEF" w:rsidRDefault="00C2020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096643D" w14:textId="6BCAA1B6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領域</w:t>
            </w:r>
            <w:r>
              <w:rPr>
                <w:rFonts w:ascii="標楷體" w:eastAsia="標楷體" w:hAnsi="標楷體" w:hint="eastAsia"/>
                <w:szCs w:val="24"/>
              </w:rPr>
              <w:t>學習課程名稱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A6D9896" w14:textId="77777777" w:rsidR="00C20207" w:rsidRDefault="00C20207" w:rsidP="00B5770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7BE34F24" w14:textId="6302B884" w:rsidR="00C20207" w:rsidRPr="00145AEF" w:rsidRDefault="00C20207" w:rsidP="00B5770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4904AE2" w14:textId="7110C7EC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9350D66" w14:textId="77777777" w:rsidR="00C20207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25A19CE0" w14:textId="59839D44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E9587F6" w14:textId="3E678D39" w:rsidR="00C20207" w:rsidRPr="00145AEF" w:rsidRDefault="00C20207" w:rsidP="00FC1B4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698DA342" w14:textId="77777777" w:rsidR="00C20207" w:rsidRPr="00145AEF" w:rsidRDefault="00C2020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57700" w:rsidRPr="00145AEF" w14:paraId="492802EF" w14:textId="77777777" w:rsidTr="00B57700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74A8CB5" w14:textId="77777777" w:rsidR="00B57700" w:rsidRPr="00145AEF" w:rsidRDefault="00B57700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843" w:type="dxa"/>
            <w:vAlign w:val="center"/>
          </w:tcPr>
          <w:p w14:paraId="2204B7C6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83EF4A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A0AED5D" w14:textId="662AC2E6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433995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40D8BD" w14:textId="3E9E698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52C776DE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57700" w:rsidRPr="00145AEF" w14:paraId="3C7BFBC6" w14:textId="77777777" w:rsidTr="00B57700">
        <w:trPr>
          <w:trHeight w:val="44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F055C59" w14:textId="77777777" w:rsidR="00B57700" w:rsidRPr="00145AEF" w:rsidRDefault="00B57700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843" w:type="dxa"/>
            <w:vAlign w:val="center"/>
          </w:tcPr>
          <w:p w14:paraId="2BB48DC9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AAA5CD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B02E7D" w14:textId="5886E922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586125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F43C6A" w14:textId="3D852E92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19BE8188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57700" w:rsidRPr="00145AEF" w14:paraId="04DEC2EA" w14:textId="77777777" w:rsidTr="00B57700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B76ABB3" w14:textId="77777777" w:rsidR="00B57700" w:rsidRPr="00145AEF" w:rsidRDefault="00B57700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843" w:type="dxa"/>
            <w:vAlign w:val="center"/>
          </w:tcPr>
          <w:p w14:paraId="12A5EAE4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943F37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30DFDC" w14:textId="6A9CB9E4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F16EE7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08A2C9" w14:textId="1B0F1DA8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6E59C4C6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57700" w:rsidRPr="00145AEF" w14:paraId="0C261250" w14:textId="77777777" w:rsidTr="00B57700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70E83C88" w14:textId="77777777" w:rsidR="00B57700" w:rsidRPr="00145AEF" w:rsidRDefault="00B57700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843" w:type="dxa"/>
            <w:vAlign w:val="center"/>
          </w:tcPr>
          <w:p w14:paraId="18673015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ECA9D2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AC6713" w14:textId="67FE255F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B59588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FB2EBF" w14:textId="54800110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03D5657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57700" w:rsidRPr="00145AEF" w14:paraId="70934D2D" w14:textId="77777777" w:rsidTr="00B57700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2B993E36" w14:textId="77777777" w:rsidR="00B57700" w:rsidRPr="00145AEF" w:rsidRDefault="00B57700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843" w:type="dxa"/>
            <w:vAlign w:val="center"/>
          </w:tcPr>
          <w:p w14:paraId="30F46B78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46C66B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CBA9DF" w14:textId="46F0A716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DC6468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408A3B" w14:textId="1BE6B5E2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2A03D872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57700" w:rsidRPr="00145AEF" w14:paraId="787B3A5C" w14:textId="77777777" w:rsidTr="00B57700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5E04A74A" w14:textId="77777777" w:rsidR="00B57700" w:rsidRPr="00145AEF" w:rsidRDefault="00B57700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  <w:tc>
          <w:tcPr>
            <w:tcW w:w="1843" w:type="dxa"/>
            <w:vAlign w:val="center"/>
          </w:tcPr>
          <w:p w14:paraId="7392AA1B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2E25B8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94C10C" w14:textId="13CF2794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57CD23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BED149" w14:textId="24A0DD55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206FB4E3" w14:textId="77777777" w:rsidR="00B57700" w:rsidRPr="00145AEF" w:rsidRDefault="00B57700" w:rsidP="00835D2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73B92A9" w14:textId="2EC275EB" w:rsidR="003C19AC" w:rsidRDefault="003C19AC">
      <w:pPr>
        <w:widowControl/>
        <w:rPr>
          <w:rFonts w:ascii="標楷體" w:eastAsia="標楷體" w:hAnsi="標楷體"/>
          <w:szCs w:val="24"/>
        </w:rPr>
      </w:pPr>
    </w:p>
    <w:bookmarkEnd w:id="0"/>
    <w:p w14:paraId="2A237557" w14:textId="77777777" w:rsidR="003C19AC" w:rsidRDefault="003C19AC" w:rsidP="003C19AC">
      <w:pPr>
        <w:jc w:val="center"/>
        <w:rPr>
          <w:rFonts w:ascii="標楷體" w:eastAsia="標楷體" w:hAnsi="標楷體"/>
          <w:sz w:val="32"/>
          <w:szCs w:val="32"/>
        </w:rPr>
      </w:pPr>
      <w:r w:rsidRPr="00F61930">
        <w:rPr>
          <w:rFonts w:ascii="標楷體" w:eastAsia="標楷體" w:hAnsi="標楷體" w:hint="eastAsia"/>
          <w:sz w:val="32"/>
          <w:szCs w:val="32"/>
        </w:rPr>
        <w:lastRenderedPageBreak/>
        <w:t>7-10雙語教學</w:t>
      </w:r>
      <w:proofErr w:type="gramStart"/>
      <w:r w:rsidRPr="00F61930">
        <w:rPr>
          <w:rFonts w:ascii="標楷體" w:eastAsia="標楷體" w:hAnsi="標楷體" w:hint="eastAsia"/>
          <w:sz w:val="32"/>
          <w:szCs w:val="32"/>
        </w:rPr>
        <w:t>融入部定或</w:t>
      </w:r>
      <w:proofErr w:type="gramEnd"/>
      <w:r w:rsidRPr="00F61930">
        <w:rPr>
          <w:rFonts w:ascii="標楷體" w:eastAsia="標楷體" w:hAnsi="標楷體" w:hint="eastAsia"/>
          <w:sz w:val="32"/>
          <w:szCs w:val="32"/>
        </w:rPr>
        <w:t>校訂課程之自主檢核表</w:t>
      </w:r>
    </w:p>
    <w:p w14:paraId="0AB0AEFB" w14:textId="596B561E" w:rsidR="00E33F26" w:rsidRPr="00983282" w:rsidRDefault="003C19AC" w:rsidP="00E33F2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Pr="00145AEF">
        <w:rPr>
          <w:rFonts w:ascii="標楷體" w:eastAsia="標楷體" w:hAnsi="標楷體" w:hint="eastAsia"/>
          <w:sz w:val="32"/>
          <w:szCs w:val="32"/>
        </w:rPr>
        <w:t>雙語</w:t>
      </w:r>
      <w:r>
        <w:rPr>
          <w:rFonts w:ascii="標楷體" w:eastAsia="標楷體" w:hAnsi="標楷體" w:hint="eastAsia"/>
          <w:sz w:val="32"/>
          <w:szCs w:val="32"/>
        </w:rPr>
        <w:t>亮點</w:t>
      </w:r>
      <w:r w:rsidRPr="00145AEF">
        <w:rPr>
          <w:rFonts w:ascii="標楷體" w:eastAsia="標楷體" w:hAnsi="標楷體" w:hint="eastAsia"/>
          <w:sz w:val="32"/>
          <w:szCs w:val="32"/>
        </w:rPr>
        <w:t>學校</w:t>
      </w:r>
      <w:r>
        <w:rPr>
          <w:rFonts w:ascii="標楷體" w:eastAsia="標楷體" w:hAnsi="標楷體" w:hint="eastAsia"/>
          <w:sz w:val="32"/>
          <w:szCs w:val="32"/>
        </w:rPr>
        <w:t>專用】</w:t>
      </w:r>
      <w:r w:rsidR="003610A9">
        <w:rPr>
          <w:rFonts w:ascii="標楷體" w:eastAsia="標楷體" w:hAnsi="標楷體" w:hint="eastAsia"/>
          <w:sz w:val="32"/>
          <w:szCs w:val="32"/>
        </w:rPr>
        <w:t>(</w:t>
      </w:r>
      <w:proofErr w:type="gramStart"/>
      <w:r w:rsidR="003610A9">
        <w:rPr>
          <w:rFonts w:ascii="標楷體" w:eastAsia="標楷體" w:hAnsi="標楷體" w:hint="eastAsia"/>
          <w:sz w:val="32"/>
          <w:szCs w:val="32"/>
        </w:rPr>
        <w:t>註</w:t>
      </w:r>
      <w:proofErr w:type="gramEnd"/>
      <w:r w:rsidR="003610A9">
        <w:rPr>
          <w:rFonts w:ascii="標楷體" w:eastAsia="標楷體" w:hAnsi="標楷體" w:hint="eastAsia"/>
          <w:sz w:val="32"/>
          <w:szCs w:val="32"/>
        </w:rPr>
        <w:t>1)</w:t>
      </w:r>
    </w:p>
    <w:p w14:paraId="3B2EFF29" w14:textId="77777777" w:rsidR="000E5721" w:rsidRDefault="002163D5" w:rsidP="000E5721">
      <w:pPr>
        <w:rPr>
          <w:rFonts w:ascii="標楷體" w:eastAsia="標楷體" w:hAnsi="標楷體"/>
          <w:szCs w:val="24"/>
        </w:rPr>
      </w:pPr>
      <w:r w:rsidRPr="00145AEF">
        <w:rPr>
          <w:rFonts w:ascii="標楷體" w:eastAsia="標楷體" w:hAnsi="標楷體" w:hint="eastAsia"/>
          <w:color w:val="0000CC"/>
          <w:szCs w:val="24"/>
        </w:rPr>
        <w:t>一、</w:t>
      </w:r>
      <w:r w:rsidR="000E5721">
        <w:rPr>
          <w:rFonts w:ascii="標楷體" w:eastAsia="標楷體" w:hAnsi="標楷體" w:hint="eastAsia"/>
          <w:color w:val="FF0000"/>
          <w:szCs w:val="24"/>
        </w:rPr>
        <w:t>112學年度</w:t>
      </w:r>
      <w:r w:rsidR="000E5721">
        <w:rPr>
          <w:rFonts w:ascii="標楷體" w:eastAsia="標楷體" w:hAnsi="標楷體" w:hint="eastAsia"/>
          <w:color w:val="0000CC"/>
          <w:szCs w:val="24"/>
        </w:rPr>
        <w:t>英語/雙語師資現況</w:t>
      </w:r>
    </w:p>
    <w:tbl>
      <w:tblPr>
        <w:tblStyle w:val="a3"/>
        <w:tblW w:w="10200" w:type="dxa"/>
        <w:tblInd w:w="-286" w:type="dxa"/>
        <w:tblLook w:val="04A0" w:firstRow="1" w:lastRow="0" w:firstColumn="1" w:lastColumn="0" w:noHBand="0" w:noVBand="1"/>
      </w:tblPr>
      <w:tblGrid>
        <w:gridCol w:w="591"/>
        <w:gridCol w:w="893"/>
        <w:gridCol w:w="1005"/>
        <w:gridCol w:w="1477"/>
        <w:gridCol w:w="1399"/>
        <w:gridCol w:w="1298"/>
        <w:gridCol w:w="1984"/>
        <w:gridCol w:w="1553"/>
      </w:tblGrid>
      <w:tr w:rsidR="003825B7" w:rsidRPr="00145AEF" w14:paraId="23B1C38B" w14:textId="77777777" w:rsidTr="003825B7">
        <w:trPr>
          <w:trHeight w:val="103"/>
        </w:trPr>
        <w:tc>
          <w:tcPr>
            <w:tcW w:w="591" w:type="dxa"/>
            <w:vMerge w:val="restart"/>
            <w:shd w:val="clear" w:color="auto" w:fill="F2F2F2" w:themeFill="background1" w:themeFillShade="F2"/>
            <w:vAlign w:val="center"/>
          </w:tcPr>
          <w:p w14:paraId="07BF6185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教師</w:t>
            </w:r>
          </w:p>
          <w:p w14:paraId="540CE383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類別</w:t>
            </w:r>
          </w:p>
        </w:tc>
        <w:tc>
          <w:tcPr>
            <w:tcW w:w="1898" w:type="dxa"/>
            <w:gridSpan w:val="2"/>
            <w:shd w:val="clear" w:color="auto" w:fill="F2F2F2" w:themeFill="background1" w:themeFillShade="F2"/>
            <w:vAlign w:val="center"/>
          </w:tcPr>
          <w:p w14:paraId="0D80FB46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教授英語課</w:t>
            </w:r>
          </w:p>
          <w:p w14:paraId="28346860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 w:val="restart"/>
            <w:shd w:val="clear" w:color="auto" w:fill="F2F2F2" w:themeFill="background1" w:themeFillShade="F2"/>
            <w:vAlign w:val="center"/>
          </w:tcPr>
          <w:p w14:paraId="7D94EA56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非教授英語課</w:t>
            </w:r>
          </w:p>
          <w:p w14:paraId="54EEDFAD" w14:textId="77777777" w:rsidR="003825B7" w:rsidRPr="00E1564A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但具有英文相關背景正式教師(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2)</w:t>
            </w:r>
          </w:p>
        </w:tc>
        <w:tc>
          <w:tcPr>
            <w:tcW w:w="6234" w:type="dxa"/>
            <w:gridSpan w:val="4"/>
            <w:shd w:val="clear" w:color="auto" w:fill="F2F2F2" w:themeFill="background1" w:themeFillShade="F2"/>
            <w:vAlign w:val="center"/>
          </w:tcPr>
          <w:p w14:paraId="6B07C231" w14:textId="47D373DA" w:rsidR="003825B7" w:rsidRDefault="003610A9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非語文領域</w:t>
            </w:r>
            <w:r w:rsidRPr="003610A9">
              <w:rPr>
                <w:rFonts w:ascii="標楷體" w:eastAsia="標楷體" w:hAnsi="標楷體" w:hint="eastAsia"/>
                <w:color w:val="FF0000"/>
                <w:szCs w:val="24"/>
              </w:rPr>
              <w:t>進行</w:t>
            </w:r>
            <w:r>
              <w:rPr>
                <w:rFonts w:ascii="標楷體" w:eastAsia="標楷體" w:hAnsi="標楷體" w:hint="eastAsia"/>
                <w:szCs w:val="24"/>
              </w:rPr>
              <w:t>雙語教學教</w:t>
            </w:r>
            <w:r w:rsidR="003825B7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3825B7" w:rsidRPr="00145AEF"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 w:rsidR="003825B7">
              <w:rPr>
                <w:rFonts w:ascii="標楷體" w:eastAsia="標楷體" w:hAnsi="標楷體" w:hint="eastAsia"/>
                <w:szCs w:val="24"/>
              </w:rPr>
              <w:t>3)</w:t>
            </w:r>
          </w:p>
        </w:tc>
      </w:tr>
      <w:tr w:rsidR="003825B7" w:rsidRPr="00145AEF" w14:paraId="26CA6113" w14:textId="77777777" w:rsidTr="003825B7">
        <w:trPr>
          <w:trHeight w:val="820"/>
        </w:trPr>
        <w:tc>
          <w:tcPr>
            <w:tcW w:w="591" w:type="dxa"/>
            <w:vMerge/>
            <w:shd w:val="clear" w:color="auto" w:fill="F2F2F2" w:themeFill="background1" w:themeFillShade="F2"/>
            <w:vAlign w:val="center"/>
          </w:tcPr>
          <w:p w14:paraId="75A77B24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352C1781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正式</w:t>
            </w:r>
          </w:p>
          <w:p w14:paraId="778E7A6A" w14:textId="77777777" w:rsidR="003825B7" w:rsidRPr="00861826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005" w:type="dxa"/>
            <w:shd w:val="clear" w:color="auto" w:fill="F2F2F2" w:themeFill="background1" w:themeFillShade="F2"/>
          </w:tcPr>
          <w:p w14:paraId="2FFB2A72" w14:textId="77777777" w:rsidR="003825B7" w:rsidRDefault="003825B7" w:rsidP="00A5126F">
            <w:pPr>
              <w:rPr>
                <w:rFonts w:ascii="標楷體" w:eastAsia="標楷體" w:hAnsi="標楷體"/>
                <w:szCs w:val="24"/>
              </w:rPr>
            </w:pPr>
            <w:r w:rsidRPr="005F2285">
              <w:rPr>
                <w:rFonts w:ascii="標楷體" w:eastAsia="標楷體" w:hAnsi="標楷體" w:hint="eastAsia"/>
                <w:szCs w:val="24"/>
              </w:rPr>
              <w:t>代理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14:paraId="51982DA8" w14:textId="77777777" w:rsidR="003825B7" w:rsidRPr="00145AEF" w:rsidRDefault="003825B7" w:rsidP="00A5126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代課</w:t>
            </w:r>
            <w:r w:rsidRPr="005F2285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/>
            <w:shd w:val="clear" w:color="auto" w:fill="F2F2F2" w:themeFill="background1" w:themeFillShade="F2"/>
          </w:tcPr>
          <w:p w14:paraId="561C627E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shd w:val="clear" w:color="auto" w:fill="F2F2F2" w:themeFill="background1" w:themeFillShade="F2"/>
          </w:tcPr>
          <w:p w14:paraId="19FB5B29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</w:t>
            </w:r>
          </w:p>
          <w:p w14:paraId="5AE4F023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正式教師</w:t>
            </w:r>
          </w:p>
          <w:p w14:paraId="1BDD4A0E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</w:tcPr>
          <w:p w14:paraId="136EBEAD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教授英語課代理、代課教師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95A02F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792EDA6D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但具有英文相關背景正式教師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14:paraId="157E8003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3101A2AC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且未具有英文相關背景正式教師</w:t>
            </w:r>
          </w:p>
        </w:tc>
      </w:tr>
      <w:tr w:rsidR="003825B7" w:rsidRPr="00145AEF" w14:paraId="667C6DE5" w14:textId="77777777" w:rsidTr="003825B7">
        <w:trPr>
          <w:trHeight w:val="807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3CFADF68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893" w:type="dxa"/>
            <w:vAlign w:val="center"/>
          </w:tcPr>
          <w:p w14:paraId="7F5979E3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6A5E2E4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vAlign w:val="center"/>
          </w:tcPr>
          <w:p w14:paraId="44FE0E2F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172F43E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1210E031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</w:tcPr>
          <w:p w14:paraId="2C758055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3" w:type="dxa"/>
          </w:tcPr>
          <w:p w14:paraId="32C91020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48B6698A" w14:textId="2CD60F0E" w:rsidR="002163D5" w:rsidRDefault="002163D5" w:rsidP="002163D5">
      <w:pPr>
        <w:rPr>
          <w:rFonts w:ascii="標楷體" w:eastAsia="標楷體" w:hAnsi="標楷體"/>
          <w:szCs w:val="24"/>
        </w:rPr>
      </w:pPr>
      <w:proofErr w:type="gramStart"/>
      <w:r w:rsidRPr="00983282">
        <w:rPr>
          <w:rFonts w:ascii="標楷體" w:eastAsia="標楷體" w:hAnsi="標楷體" w:hint="eastAsia"/>
          <w:szCs w:val="24"/>
        </w:rPr>
        <w:t>註</w:t>
      </w:r>
      <w:proofErr w:type="gramEnd"/>
      <w:r w:rsidRPr="00983282">
        <w:rPr>
          <w:rFonts w:ascii="標楷體" w:eastAsia="標楷體" w:hAnsi="標楷體" w:hint="eastAsia"/>
          <w:szCs w:val="24"/>
        </w:rPr>
        <w:t>1、</w:t>
      </w:r>
      <w:r w:rsidR="003610A9" w:rsidRPr="008033F5">
        <w:rPr>
          <w:rFonts w:ascii="標楷體" w:eastAsia="標楷體" w:hAnsi="標楷體" w:hint="eastAsia"/>
          <w:color w:val="FF0000"/>
          <w:szCs w:val="24"/>
        </w:rPr>
        <w:t>依學校類型填寫檢核表:</w:t>
      </w:r>
    </w:p>
    <w:p w14:paraId="18FBAB2D" w14:textId="77777777" w:rsidR="002163D5" w:rsidRPr="00876C06" w:rsidRDefault="002163D5" w:rsidP="00F21267">
      <w:pPr>
        <w:pStyle w:val="af"/>
        <w:numPr>
          <w:ilvl w:val="0"/>
          <w:numId w:val="9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雙語創新學校:</w:t>
      </w:r>
    </w:p>
    <w:p w14:paraId="09E2A13C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全校實施三分之一雙語課程教學，融入不同學習領域，以提昇學生全英語學習成效。</w:t>
      </w:r>
    </w:p>
    <w:p w14:paraId="56504400" w14:textId="77777777" w:rsidR="002163D5" w:rsidRPr="00876C06" w:rsidRDefault="002163D5" w:rsidP="00F21267">
      <w:pPr>
        <w:pStyle w:val="af"/>
        <w:numPr>
          <w:ilvl w:val="0"/>
          <w:numId w:val="9"/>
        </w:numPr>
        <w:ind w:leftChars="0" w:left="993"/>
        <w:rPr>
          <w:rFonts w:ascii="標楷體" w:eastAsia="標楷體" w:hAnsi="標楷體"/>
          <w:szCs w:val="24"/>
        </w:rPr>
      </w:pPr>
      <w:proofErr w:type="gramStart"/>
      <w:r w:rsidRPr="00876C06">
        <w:rPr>
          <w:rFonts w:ascii="標楷體" w:eastAsia="標楷體" w:hAnsi="標楷體" w:hint="eastAsia"/>
          <w:szCs w:val="24"/>
        </w:rPr>
        <w:t>雙語亮點</w:t>
      </w:r>
      <w:proofErr w:type="gramEnd"/>
      <w:r w:rsidRPr="00876C06">
        <w:rPr>
          <w:rFonts w:ascii="標楷體" w:eastAsia="標楷體" w:hAnsi="標楷體" w:hint="eastAsia"/>
          <w:szCs w:val="24"/>
        </w:rPr>
        <w:t>學校:</w:t>
      </w:r>
    </w:p>
    <w:p w14:paraId="604D9F98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實施英語課程節數為第一學習階段每週2節，第二至第三學習階段每週3節，另擇一學習階段進行每週1節雙語教學。</w:t>
      </w:r>
    </w:p>
    <w:p w14:paraId="1CF08421" w14:textId="77777777" w:rsidR="002163D5" w:rsidRPr="00876C06" w:rsidRDefault="002163D5" w:rsidP="00F21267">
      <w:pPr>
        <w:pStyle w:val="af"/>
        <w:numPr>
          <w:ilvl w:val="0"/>
          <w:numId w:val="9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雙語課程推動學校:</w:t>
      </w:r>
    </w:p>
    <w:p w14:paraId="5209ADC5" w14:textId="77777777" w:rsidR="002163D5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以藝文、</w:t>
      </w:r>
      <w:proofErr w:type="gramStart"/>
      <w:r w:rsidRPr="00876C06">
        <w:rPr>
          <w:rFonts w:ascii="標楷體" w:eastAsia="標楷體" w:hAnsi="標楷體" w:hint="eastAsia"/>
          <w:szCs w:val="24"/>
        </w:rPr>
        <w:t>健體</w:t>
      </w:r>
      <w:proofErr w:type="gramEnd"/>
      <w:r w:rsidRPr="00876C06">
        <w:rPr>
          <w:rFonts w:ascii="標楷體" w:eastAsia="標楷體" w:hAnsi="標楷體" w:hint="eastAsia"/>
          <w:szCs w:val="24"/>
        </w:rPr>
        <w:t>、綜合、生活等領域，以英語為溝通工作，運用於教學上，得</w:t>
      </w:r>
      <w:proofErr w:type="gramStart"/>
      <w:r w:rsidRPr="00876C06">
        <w:rPr>
          <w:rFonts w:ascii="標楷體" w:eastAsia="標楷體" w:hAnsi="標楷體" w:hint="eastAsia"/>
          <w:szCs w:val="24"/>
        </w:rPr>
        <w:t>採全年級</w:t>
      </w:r>
      <w:proofErr w:type="gramEnd"/>
      <w:r w:rsidRPr="00876C06">
        <w:rPr>
          <w:rFonts w:ascii="標楷體" w:eastAsia="標楷體" w:hAnsi="標楷體" w:hint="eastAsia"/>
          <w:szCs w:val="24"/>
        </w:rPr>
        <w:t>或部份班級實施方式辦理。</w:t>
      </w:r>
    </w:p>
    <w:p w14:paraId="585C38DB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教育部TFETP、ELTA</w:t>
      </w:r>
      <w:proofErr w:type="gramStart"/>
      <w:r w:rsidRPr="00876C06">
        <w:rPr>
          <w:rFonts w:ascii="標楷體" w:eastAsia="標楷體" w:hAnsi="標楷體" w:hint="eastAsia"/>
          <w:szCs w:val="24"/>
        </w:rPr>
        <w:t>與部領計畫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之參加學校：透過進外籍英語教學人員(TFETP)、部分工時外籍教學助理(ELTA)與部分領域課程雙語教學(</w:t>
      </w:r>
      <w:proofErr w:type="gramStart"/>
      <w:r w:rsidRPr="00876C06">
        <w:rPr>
          <w:rFonts w:ascii="標楷體" w:eastAsia="標楷體" w:hAnsi="標楷體" w:hint="eastAsia"/>
          <w:szCs w:val="24"/>
        </w:rPr>
        <w:t>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)，營造英語學習環境，提升學生國際溝通力。</w:t>
      </w:r>
    </w:p>
    <w:p w14:paraId="64FDFEAD" w14:textId="56B119E0" w:rsidR="002163D5" w:rsidRDefault="002163D5" w:rsidP="00F21267">
      <w:pPr>
        <w:pStyle w:val="af"/>
        <w:numPr>
          <w:ilvl w:val="0"/>
          <w:numId w:val="9"/>
        </w:numPr>
        <w:ind w:leftChars="0" w:left="993"/>
        <w:rPr>
          <w:rFonts w:ascii="標楷體" w:eastAsia="標楷體" w:hAnsi="標楷體"/>
          <w:szCs w:val="24"/>
        </w:rPr>
      </w:pPr>
      <w:r w:rsidRPr="00983282">
        <w:rPr>
          <w:rFonts w:ascii="標楷體" w:eastAsia="標楷體" w:hAnsi="標楷體"/>
          <w:szCs w:val="24"/>
        </w:rPr>
        <w:t>雙語</w:t>
      </w:r>
      <w:r>
        <w:rPr>
          <w:rFonts w:ascii="標楷體" w:eastAsia="標楷體" w:hAnsi="標楷體" w:hint="eastAsia"/>
          <w:szCs w:val="24"/>
        </w:rPr>
        <w:t>準備</w:t>
      </w:r>
      <w:r w:rsidRPr="00983282">
        <w:rPr>
          <w:rFonts w:ascii="標楷體" w:eastAsia="標楷體" w:hAnsi="標楷體"/>
          <w:szCs w:val="24"/>
        </w:rPr>
        <w:t>學校</w:t>
      </w:r>
      <w:r w:rsidRPr="00983282">
        <w:rPr>
          <w:rFonts w:ascii="標楷體" w:eastAsia="標楷體" w:hAnsi="標楷體" w:hint="eastAsia"/>
          <w:szCs w:val="24"/>
        </w:rPr>
        <w:t>:</w:t>
      </w:r>
      <w:r w:rsidRPr="00983282">
        <w:rPr>
          <w:rFonts w:ascii="標楷體" w:eastAsia="標楷體" w:hAnsi="標楷體"/>
          <w:szCs w:val="24"/>
        </w:rPr>
        <w:t>尚未參與本市或教育部雙語計畫之學校稱「雙語</w:t>
      </w:r>
      <w:r>
        <w:rPr>
          <w:rFonts w:ascii="標楷體" w:eastAsia="標楷體" w:hAnsi="標楷體" w:hint="eastAsia"/>
          <w:szCs w:val="24"/>
        </w:rPr>
        <w:t>準</w:t>
      </w:r>
      <w:r w:rsidRPr="00983282">
        <w:rPr>
          <w:rFonts w:ascii="標楷體" w:eastAsia="標楷體" w:hAnsi="標楷體"/>
          <w:szCs w:val="24"/>
        </w:rPr>
        <w:t>備學校」</w:t>
      </w:r>
      <w:r>
        <w:rPr>
          <w:rFonts w:ascii="標楷體" w:eastAsia="標楷體" w:hAnsi="標楷體" w:hint="eastAsia"/>
          <w:szCs w:val="24"/>
        </w:rPr>
        <w:t>。</w:t>
      </w:r>
    </w:p>
    <w:p w14:paraId="633A9664" w14:textId="77777777" w:rsidR="00516EEA" w:rsidRDefault="00516EEA" w:rsidP="00516EEA">
      <w:pPr>
        <w:pStyle w:val="af"/>
        <w:ind w:leftChars="0" w:left="993"/>
        <w:rPr>
          <w:rFonts w:ascii="標楷體" w:eastAsia="標楷體" w:hAnsi="標楷體"/>
          <w:szCs w:val="24"/>
        </w:rPr>
      </w:pPr>
    </w:p>
    <w:p w14:paraId="0D8D76DA" w14:textId="5C6D7202" w:rsidR="002163D5" w:rsidRPr="00145AEF" w:rsidRDefault="002163D5" w:rsidP="002163D5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2</w:t>
      </w:r>
      <w:r w:rsidRPr="00145AE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非</w:t>
      </w:r>
      <w:r w:rsidRPr="00145AEF">
        <w:rPr>
          <w:rFonts w:ascii="標楷體" w:eastAsia="標楷體" w:hAnsi="標楷體" w:hint="eastAsia"/>
          <w:szCs w:val="24"/>
        </w:rPr>
        <w:t>英語教師，具有英語</w:t>
      </w:r>
      <w:r>
        <w:rPr>
          <w:rFonts w:ascii="標楷體" w:eastAsia="標楷體" w:hAnsi="標楷體" w:hint="eastAsia"/>
          <w:szCs w:val="24"/>
        </w:rPr>
        <w:t>相關</w:t>
      </w:r>
      <w:r w:rsidRPr="00145AEF">
        <w:rPr>
          <w:rFonts w:ascii="標楷體" w:eastAsia="標楷體" w:hAnsi="標楷體" w:hint="eastAsia"/>
          <w:szCs w:val="24"/>
        </w:rPr>
        <w:t>背景</w:t>
      </w:r>
    </w:p>
    <w:p w14:paraId="07153FD2" w14:textId="75BFF608" w:rsidR="002163D5" w:rsidRPr="00F21267" w:rsidRDefault="002163D5" w:rsidP="00F21267">
      <w:pPr>
        <w:pStyle w:val="af"/>
        <w:numPr>
          <w:ilvl w:val="0"/>
          <w:numId w:val="12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曾參與教育部雙語學分或是相關培訓計畫。</w:t>
      </w:r>
    </w:p>
    <w:p w14:paraId="553E1EB9" w14:textId="77BC2D71" w:rsidR="002163D5" w:rsidRPr="00F21267" w:rsidRDefault="002163D5" w:rsidP="00F21267">
      <w:pPr>
        <w:pStyle w:val="af"/>
        <w:numPr>
          <w:ilvl w:val="0"/>
          <w:numId w:val="12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畢業於英文(語)相關系所者</w:t>
      </w:r>
    </w:p>
    <w:p w14:paraId="4B2D8B54" w14:textId="2AEB1D16" w:rsidR="002163D5" w:rsidRPr="00F21267" w:rsidRDefault="002163D5" w:rsidP="00F21267">
      <w:pPr>
        <w:pStyle w:val="af"/>
        <w:numPr>
          <w:ilvl w:val="0"/>
          <w:numId w:val="12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畢業於外文系英文(語)組者</w:t>
      </w:r>
    </w:p>
    <w:p w14:paraId="2D46F37A" w14:textId="5A502A8A" w:rsidR="002163D5" w:rsidRPr="00F21267" w:rsidRDefault="002163D5" w:rsidP="00F21267">
      <w:pPr>
        <w:pStyle w:val="af"/>
        <w:numPr>
          <w:ilvl w:val="0"/>
          <w:numId w:val="12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畢業於英文(語)輔系者</w:t>
      </w:r>
    </w:p>
    <w:p w14:paraId="15F7609F" w14:textId="2C54D84E" w:rsidR="002163D5" w:rsidRPr="00F21267" w:rsidRDefault="002163D5" w:rsidP="00F21267">
      <w:pPr>
        <w:pStyle w:val="af"/>
        <w:numPr>
          <w:ilvl w:val="0"/>
          <w:numId w:val="12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國民小學英語教師學士後教育學分班結業</w:t>
      </w:r>
    </w:p>
    <w:p w14:paraId="4E426A4F" w14:textId="59A8695F" w:rsidR="002163D5" w:rsidRDefault="002163D5" w:rsidP="00F21267">
      <w:pPr>
        <w:pStyle w:val="af"/>
        <w:numPr>
          <w:ilvl w:val="0"/>
          <w:numId w:val="12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修畢各大學為國小英語教學所開設之英語20學分班者</w:t>
      </w:r>
    </w:p>
    <w:p w14:paraId="2CDF42B2" w14:textId="77777777" w:rsidR="00516EEA" w:rsidRPr="00F21267" w:rsidRDefault="00516EEA" w:rsidP="00516EEA">
      <w:pPr>
        <w:pStyle w:val="af"/>
        <w:ind w:leftChars="0" w:left="1134"/>
        <w:rPr>
          <w:rFonts w:ascii="標楷體" w:eastAsia="標楷體" w:hAnsi="標楷體" w:hint="eastAsia"/>
          <w:szCs w:val="24"/>
        </w:rPr>
      </w:pPr>
    </w:p>
    <w:p w14:paraId="74A9A773" w14:textId="39B9948C" w:rsidR="00E33F26" w:rsidRDefault="002163D5" w:rsidP="002163D5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3</w:t>
      </w:r>
      <w:r w:rsidRPr="00145AEF">
        <w:rPr>
          <w:rFonts w:ascii="標楷體" w:eastAsia="標楷體" w:hAnsi="標楷體" w:hint="eastAsia"/>
          <w:szCs w:val="24"/>
        </w:rPr>
        <w:t>、</w:t>
      </w:r>
      <w:r w:rsidR="003610A9">
        <w:rPr>
          <w:rFonts w:ascii="標楷體" w:eastAsia="標楷體" w:hAnsi="標楷體" w:hint="eastAsia"/>
          <w:kern w:val="0"/>
          <w:szCs w:val="24"/>
        </w:rPr>
        <w:t>指112學年度</w:t>
      </w:r>
      <w:r w:rsidR="003610A9">
        <w:rPr>
          <w:rFonts w:ascii="標楷體" w:eastAsia="標楷體" w:hAnsi="標楷體" w:hint="eastAsia"/>
          <w:color w:val="FF0000"/>
          <w:kern w:val="0"/>
          <w:szCs w:val="24"/>
        </w:rPr>
        <w:t>實際有進行雙語教學之教師</w:t>
      </w:r>
      <w:r w:rsidR="003610A9">
        <w:rPr>
          <w:rFonts w:ascii="標楷體" w:eastAsia="標楷體" w:hAnsi="標楷體" w:hint="eastAsia"/>
          <w:kern w:val="0"/>
          <w:szCs w:val="24"/>
        </w:rPr>
        <w:t>。</w:t>
      </w:r>
    </w:p>
    <w:p w14:paraId="01D796A2" w14:textId="77777777" w:rsidR="005A380C" w:rsidRDefault="005A380C" w:rsidP="002163D5">
      <w:pPr>
        <w:rPr>
          <w:rFonts w:ascii="標楷體" w:eastAsia="標楷體" w:hAnsi="標楷體"/>
          <w:szCs w:val="24"/>
        </w:rPr>
      </w:pPr>
    </w:p>
    <w:p w14:paraId="7C2B0EBA" w14:textId="77777777" w:rsidR="005A380C" w:rsidRPr="005A380C" w:rsidRDefault="005A380C" w:rsidP="002163D5">
      <w:pPr>
        <w:rPr>
          <w:rFonts w:ascii="標楷體" w:eastAsia="標楷體" w:hAnsi="標楷體"/>
          <w:szCs w:val="24"/>
        </w:rPr>
      </w:pPr>
    </w:p>
    <w:p w14:paraId="266DC446" w14:textId="77777777" w:rsidR="00F21267" w:rsidRDefault="00F21267">
      <w:pPr>
        <w:widowControl/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/>
          <w:color w:val="0000CC"/>
          <w:szCs w:val="24"/>
        </w:rPr>
        <w:br w:type="page"/>
      </w:r>
    </w:p>
    <w:p w14:paraId="0BF2F0BB" w14:textId="19DBF5B4" w:rsidR="003C19AC" w:rsidRDefault="003C19AC" w:rsidP="003C19AC">
      <w:pPr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 w:hint="eastAsia"/>
          <w:color w:val="0000CC"/>
          <w:szCs w:val="24"/>
        </w:rPr>
        <w:lastRenderedPageBreak/>
        <w:t>二</w:t>
      </w:r>
      <w:r w:rsidRPr="00145AEF">
        <w:rPr>
          <w:rFonts w:ascii="標楷體" w:eastAsia="標楷體" w:hAnsi="標楷體" w:hint="eastAsia"/>
          <w:color w:val="0000CC"/>
          <w:szCs w:val="24"/>
        </w:rPr>
        <w:t>、</w:t>
      </w:r>
      <w:r w:rsidR="00E33F26" w:rsidRPr="00145AEF">
        <w:rPr>
          <w:rFonts w:ascii="標楷體" w:eastAsia="標楷體" w:hAnsi="標楷體" w:hint="eastAsia"/>
          <w:color w:val="0000CC"/>
          <w:szCs w:val="24"/>
        </w:rPr>
        <w:t>雙語實施</w:t>
      </w:r>
      <w:r w:rsidR="00E33F26">
        <w:rPr>
          <w:rFonts w:ascii="標楷體" w:eastAsia="標楷體" w:hAnsi="標楷體" w:hint="eastAsia"/>
          <w:color w:val="0000CC"/>
          <w:szCs w:val="24"/>
        </w:rPr>
        <w:t>情況自評</w:t>
      </w:r>
      <w:r w:rsidR="00E33F26" w:rsidRPr="00145AEF">
        <w:rPr>
          <w:rFonts w:ascii="標楷體" w:eastAsia="標楷體" w:hAnsi="標楷體" w:hint="eastAsia"/>
          <w:color w:val="0000CC"/>
          <w:szCs w:val="24"/>
        </w:rPr>
        <w:t>表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011"/>
        <w:gridCol w:w="3804"/>
        <w:gridCol w:w="2977"/>
        <w:gridCol w:w="1984"/>
      </w:tblGrid>
      <w:tr w:rsidR="0081129D" w:rsidRPr="00145AEF" w14:paraId="1F095F70" w14:textId="77777777" w:rsidTr="00DC6B54">
        <w:trPr>
          <w:trHeight w:val="730"/>
          <w:tblHeader/>
        </w:trPr>
        <w:tc>
          <w:tcPr>
            <w:tcW w:w="4815" w:type="dxa"/>
            <w:gridSpan w:val="2"/>
            <w:vAlign w:val="center"/>
          </w:tcPr>
          <w:p w14:paraId="2DE24830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977" w:type="dxa"/>
            <w:vAlign w:val="center"/>
          </w:tcPr>
          <w:p w14:paraId="5CF837B2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指標</w:t>
            </w:r>
          </w:p>
        </w:tc>
        <w:tc>
          <w:tcPr>
            <w:tcW w:w="1984" w:type="dxa"/>
            <w:vAlign w:val="center"/>
          </w:tcPr>
          <w:p w14:paraId="69312FF3" w14:textId="44205A11" w:rsidR="0081129D" w:rsidRPr="001E2CCD" w:rsidRDefault="0081129D" w:rsidP="001E2CC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</w:tr>
      <w:tr w:rsidR="0081129D" w:rsidRPr="00145AEF" w14:paraId="33AEDF89" w14:textId="77777777" w:rsidTr="00DC6B54">
        <w:trPr>
          <w:trHeight w:val="643"/>
        </w:trPr>
        <w:tc>
          <w:tcPr>
            <w:tcW w:w="1011" w:type="dxa"/>
            <w:vMerge w:val="restart"/>
            <w:vAlign w:val="center"/>
          </w:tcPr>
          <w:p w14:paraId="459EFD37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7F65034A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行政面</w:t>
            </w:r>
          </w:p>
        </w:tc>
        <w:tc>
          <w:tcPr>
            <w:tcW w:w="3804" w:type="dxa"/>
            <w:vAlign w:val="center"/>
          </w:tcPr>
          <w:p w14:paraId="613C25B1" w14:textId="77777777" w:rsidR="0081129D" w:rsidRPr="00145AEF" w:rsidRDefault="0081129D" w:rsidP="00DC6B54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1.定期舉行英語/雙語課程會議或辦理英語/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雙語社群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會議</w:t>
            </w:r>
          </w:p>
        </w:tc>
        <w:tc>
          <w:tcPr>
            <w:tcW w:w="2977" w:type="dxa"/>
            <w:vAlign w:val="center"/>
          </w:tcPr>
          <w:p w14:paraId="5B7EE239" w14:textId="2C195243" w:rsidR="0081129D" w:rsidRPr="00145AEF" w:rsidRDefault="0081129D" w:rsidP="00DC6B54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1169EC6F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7A010E7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4160A536" w14:textId="42B538B2" w:rsidR="0081129D" w:rsidRPr="00C5607B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60CC5989" w14:textId="77777777" w:rsidTr="00DC6B54">
        <w:trPr>
          <w:trHeight w:val="1533"/>
        </w:trPr>
        <w:tc>
          <w:tcPr>
            <w:tcW w:w="1011" w:type="dxa"/>
            <w:vMerge/>
            <w:vAlign w:val="center"/>
          </w:tcPr>
          <w:p w14:paraId="56C25938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78E59A00" w14:textId="77777777" w:rsidR="0081129D" w:rsidRPr="00145AEF" w:rsidRDefault="0081129D" w:rsidP="00DC6B54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2.規劃學校全校英語日活動(</w:t>
            </w:r>
            <w:r>
              <w:rPr>
                <w:rFonts w:ascii="標楷體" w:eastAsia="標楷體" w:hAnsi="標楷體" w:hint="eastAsia"/>
                <w:szCs w:val="24"/>
              </w:rPr>
              <w:t>項目</w:t>
            </w:r>
            <w:r w:rsidRPr="00145AEF">
              <w:rPr>
                <w:rFonts w:ascii="標楷體" w:eastAsia="標楷體" w:hAnsi="標楷體" w:hint="eastAsia"/>
                <w:szCs w:val="24"/>
              </w:rPr>
              <w:t>如：英語成果發表、闖關活動等)及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英語競賽活動(如：班級英語歌唱比賽、班級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英語朗詩比賽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、班級英語戲劇比賽等)。</w:t>
            </w:r>
          </w:p>
        </w:tc>
        <w:tc>
          <w:tcPr>
            <w:tcW w:w="2977" w:type="dxa"/>
            <w:vAlign w:val="center"/>
          </w:tcPr>
          <w:p w14:paraId="1B51D7FB" w14:textId="7143EE55" w:rsidR="0081129D" w:rsidRPr="00145AEF" w:rsidRDefault="0081129D" w:rsidP="00DC6B54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每學年至少辦理1次全校英語日活動及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</w:t>
            </w:r>
          </w:p>
        </w:tc>
        <w:tc>
          <w:tcPr>
            <w:tcW w:w="1984" w:type="dxa"/>
            <w:vAlign w:val="center"/>
          </w:tcPr>
          <w:p w14:paraId="3D4CE925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4A98FA2C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3D8635D7" w14:textId="53DFB0B2" w:rsidR="0081129D" w:rsidRP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38981CD4" w14:textId="77777777" w:rsidTr="0081129D">
        <w:trPr>
          <w:trHeight w:val="864"/>
        </w:trPr>
        <w:tc>
          <w:tcPr>
            <w:tcW w:w="1011" w:type="dxa"/>
            <w:vMerge/>
            <w:vAlign w:val="center"/>
          </w:tcPr>
          <w:p w14:paraId="1A93D435" w14:textId="77777777" w:rsidR="00B937B1" w:rsidRPr="00145AEF" w:rsidRDefault="00B937B1" w:rsidP="00B937B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2B0D6CBE" w14:textId="1E1E5D17" w:rsidR="00B937B1" w:rsidRPr="00145AEF" w:rsidRDefault="00B937B1" w:rsidP="00B937B1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1.校園環境雙語標示</w:t>
            </w:r>
          </w:p>
        </w:tc>
        <w:tc>
          <w:tcPr>
            <w:tcW w:w="2977" w:type="dxa"/>
            <w:vAlign w:val="center"/>
          </w:tcPr>
          <w:p w14:paraId="3D1176D0" w14:textId="4C63AC62" w:rsidR="00B937B1" w:rsidRPr="00145AEF" w:rsidRDefault="00B937B1" w:rsidP="00B937B1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校門、校園內標語、場地指標牌、校園地圖等)</w:t>
            </w:r>
          </w:p>
        </w:tc>
        <w:tc>
          <w:tcPr>
            <w:tcW w:w="1984" w:type="dxa"/>
            <w:vAlign w:val="center"/>
          </w:tcPr>
          <w:p w14:paraId="16D60635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BB8DD12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60AF1A7D" w14:textId="5DA69721" w:rsidR="00B937B1" w:rsidRPr="00E33F26" w:rsidRDefault="00E33F26" w:rsidP="00B937B1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1DA3D5F8" w14:textId="77777777" w:rsidTr="0081129D">
        <w:trPr>
          <w:trHeight w:val="1200"/>
        </w:trPr>
        <w:tc>
          <w:tcPr>
            <w:tcW w:w="1011" w:type="dxa"/>
            <w:vMerge/>
            <w:vAlign w:val="center"/>
          </w:tcPr>
          <w:p w14:paraId="203FF535" w14:textId="77777777" w:rsidR="00B937B1" w:rsidRPr="00145AEF" w:rsidRDefault="00B937B1" w:rsidP="00B937B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50AEB3AA" w14:textId="6DF1FA63" w:rsidR="00B937B1" w:rsidRDefault="00B937B1" w:rsidP="00B937B1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2.校園相關行政措施雙語化</w:t>
            </w:r>
          </w:p>
        </w:tc>
        <w:tc>
          <w:tcPr>
            <w:tcW w:w="2977" w:type="dxa"/>
            <w:vAlign w:val="center"/>
          </w:tcPr>
          <w:p w14:paraId="592F708D" w14:textId="0FD4A160" w:rsidR="00B937B1" w:rsidRDefault="00B937B1" w:rsidP="001E2CCD">
            <w:pPr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如：英語廣播、行事曆、學校網頁、課程表、聯絡簿、教室日誌等</w:t>
            </w:r>
          </w:p>
        </w:tc>
        <w:tc>
          <w:tcPr>
            <w:tcW w:w="1984" w:type="dxa"/>
            <w:vAlign w:val="center"/>
          </w:tcPr>
          <w:p w14:paraId="1658F7E4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6E2A9EFF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0BFDAB5D" w14:textId="6825CFD9" w:rsidR="00B937B1" w:rsidRP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B937B1" w:rsidRPr="00145AEF" w14:paraId="5C01FFC0" w14:textId="77777777" w:rsidTr="00DC6B54">
        <w:trPr>
          <w:trHeight w:val="912"/>
        </w:trPr>
        <w:tc>
          <w:tcPr>
            <w:tcW w:w="1011" w:type="dxa"/>
            <w:vMerge/>
            <w:vAlign w:val="center"/>
          </w:tcPr>
          <w:p w14:paraId="0A760FA0" w14:textId="77777777" w:rsidR="00B937B1" w:rsidRPr="00145AEF" w:rsidRDefault="00B937B1" w:rsidP="00B937B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6E4232BB" w14:textId="01DF2B8B" w:rsidR="00B937B1" w:rsidRDefault="00B937B1" w:rsidP="00B937B1">
            <w:pPr>
              <w:spacing w:line="300" w:lineRule="exact"/>
              <w:ind w:leftChars="-1" w:left="238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-3</w:t>
            </w:r>
            <w:r w:rsidRPr="00145AEF">
              <w:rPr>
                <w:rFonts w:ascii="標楷體" w:eastAsia="標楷體" w:hAnsi="標楷體" w:hint="eastAsia"/>
                <w:szCs w:val="24"/>
              </w:rPr>
              <w:t>.相關教學設備具有雙語標示</w:t>
            </w:r>
          </w:p>
        </w:tc>
        <w:tc>
          <w:tcPr>
            <w:tcW w:w="2977" w:type="dxa"/>
            <w:vAlign w:val="center"/>
          </w:tcPr>
          <w:p w14:paraId="7CA12651" w14:textId="20B8A1A6" w:rsidR="00B937B1" w:rsidRDefault="00B937B1" w:rsidP="001E2CCD">
            <w:pPr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如：黑板、飲水機、遊戲器</w:t>
            </w:r>
            <w:r w:rsidR="008D16D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145AEF">
              <w:rPr>
                <w:rFonts w:ascii="標楷體" w:eastAsia="標楷體" w:hAnsi="標楷體" w:hint="eastAsia"/>
                <w:szCs w:val="24"/>
              </w:rPr>
              <w:t>材等</w:t>
            </w:r>
          </w:p>
        </w:tc>
        <w:tc>
          <w:tcPr>
            <w:tcW w:w="1984" w:type="dxa"/>
            <w:vAlign w:val="center"/>
          </w:tcPr>
          <w:p w14:paraId="68C9132A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04F11491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4D47F154" w14:textId="64D56C8E" w:rsidR="00B937B1" w:rsidRP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5614AD61" w14:textId="77777777" w:rsidTr="00B937B1">
        <w:trPr>
          <w:trHeight w:val="481"/>
        </w:trPr>
        <w:tc>
          <w:tcPr>
            <w:tcW w:w="1011" w:type="dxa"/>
            <w:vMerge w:val="restart"/>
            <w:vAlign w:val="center"/>
          </w:tcPr>
          <w:p w14:paraId="3E96CEAD" w14:textId="77777777" w:rsidR="0081129D" w:rsidRPr="00145AEF" w:rsidRDefault="0081129D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66699A3F" w14:textId="1CDA414A" w:rsidR="0081129D" w:rsidRPr="00145AEF" w:rsidRDefault="0081129D" w:rsidP="001E2CC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教學面</w:t>
            </w:r>
          </w:p>
        </w:tc>
        <w:tc>
          <w:tcPr>
            <w:tcW w:w="3804" w:type="dxa"/>
            <w:vAlign w:val="center"/>
          </w:tcPr>
          <w:p w14:paraId="7C4F4437" w14:textId="77777777" w:rsidR="0081129D" w:rsidRPr="00145AEF" w:rsidRDefault="0081129D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語備課</w:t>
            </w:r>
            <w:proofErr w:type="gramEnd"/>
          </w:p>
        </w:tc>
        <w:tc>
          <w:tcPr>
            <w:tcW w:w="2977" w:type="dxa"/>
            <w:vAlign w:val="center"/>
          </w:tcPr>
          <w:p w14:paraId="07F8F050" w14:textId="5960FA4A" w:rsidR="0081129D" w:rsidRPr="00145AEF" w:rsidRDefault="0081129D" w:rsidP="0081129D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7B8AC6A9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15F4439F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3A4DCF40" w14:textId="3E0ABFE0" w:rsidR="0081129D" w:rsidRP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156C7476" w14:textId="77777777" w:rsidTr="00B937B1">
        <w:trPr>
          <w:trHeight w:val="559"/>
        </w:trPr>
        <w:tc>
          <w:tcPr>
            <w:tcW w:w="1011" w:type="dxa"/>
            <w:vMerge/>
          </w:tcPr>
          <w:p w14:paraId="724C47FD" w14:textId="77777777" w:rsidR="0081129D" w:rsidRPr="00145AEF" w:rsidRDefault="0081129D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7372A85F" w14:textId="77777777" w:rsidR="0081129D" w:rsidRPr="00145AEF" w:rsidRDefault="0081129D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語觀議課</w:t>
            </w:r>
            <w:proofErr w:type="gramEnd"/>
          </w:p>
        </w:tc>
        <w:tc>
          <w:tcPr>
            <w:tcW w:w="2977" w:type="dxa"/>
            <w:vAlign w:val="center"/>
          </w:tcPr>
          <w:p w14:paraId="10B24145" w14:textId="4E86E9FB" w:rsidR="0081129D" w:rsidRPr="00145AEF" w:rsidRDefault="0081129D" w:rsidP="0081129D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3D6FBA22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02448851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217EB82E" w14:textId="5967DC94" w:rsidR="0081129D" w:rsidRP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4114CB0A" w14:textId="77777777" w:rsidTr="00DC6B54">
        <w:trPr>
          <w:trHeight w:val="58"/>
        </w:trPr>
        <w:tc>
          <w:tcPr>
            <w:tcW w:w="1011" w:type="dxa"/>
            <w:vMerge/>
          </w:tcPr>
          <w:p w14:paraId="7CBC8BBC" w14:textId="77777777" w:rsidR="0081129D" w:rsidRPr="00145AEF" w:rsidRDefault="0081129D" w:rsidP="0081129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6849A654" w14:textId="77777777" w:rsidR="0081129D" w:rsidRPr="00145AEF" w:rsidRDefault="0081129D" w:rsidP="0081129D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3.相關節慶</w:t>
            </w:r>
            <w:r>
              <w:rPr>
                <w:rFonts w:ascii="標楷體" w:eastAsia="標楷體" w:hAnsi="標楷體" w:hint="eastAsia"/>
                <w:szCs w:val="24"/>
              </w:rPr>
              <w:t>融入</w:t>
            </w:r>
            <w:r w:rsidRPr="00145AEF">
              <w:rPr>
                <w:rFonts w:ascii="標楷體" w:eastAsia="標楷體" w:hAnsi="標楷體" w:hint="eastAsia"/>
                <w:szCs w:val="24"/>
              </w:rPr>
              <w:t>英語或雙語教學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</w:p>
        </w:tc>
        <w:tc>
          <w:tcPr>
            <w:tcW w:w="2977" w:type="dxa"/>
            <w:vAlign w:val="center"/>
          </w:tcPr>
          <w:p w14:paraId="6C7EC83E" w14:textId="10F97B22" w:rsidR="0081129D" w:rsidRPr="00145AEF" w:rsidRDefault="0081129D" w:rsidP="0081129D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60AFC174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519D5DED" w14:textId="77777777" w:rsid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56D4E9A9" w14:textId="0F281BDE" w:rsidR="0081129D" w:rsidRPr="00E33F26" w:rsidRDefault="00E33F26" w:rsidP="00E33F26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</w:tbl>
    <w:p w14:paraId="7F0EDD94" w14:textId="77777777" w:rsidR="003C19AC" w:rsidRPr="00EF3710" w:rsidRDefault="003C19AC" w:rsidP="003C19AC">
      <w:pPr>
        <w:rPr>
          <w:rFonts w:ascii="標楷體" w:eastAsia="標楷體" w:hAnsi="標楷體"/>
          <w:color w:val="0000CC"/>
          <w:szCs w:val="24"/>
        </w:rPr>
      </w:pPr>
      <w:r w:rsidRPr="00EF3710">
        <w:rPr>
          <w:rFonts w:ascii="標楷體" w:eastAsia="標楷體" w:hAnsi="標楷體" w:hint="eastAsia"/>
          <w:color w:val="0000CC"/>
          <w:szCs w:val="24"/>
        </w:rPr>
        <w:t>三、雙語教學實施節數</w:t>
      </w: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1271"/>
        <w:gridCol w:w="1843"/>
        <w:gridCol w:w="992"/>
        <w:gridCol w:w="1843"/>
        <w:gridCol w:w="992"/>
        <w:gridCol w:w="1276"/>
        <w:gridCol w:w="1413"/>
      </w:tblGrid>
      <w:tr w:rsidR="00F21267" w:rsidRPr="00145AEF" w14:paraId="44DB2451" w14:textId="77777777" w:rsidTr="00C5607B">
        <w:trPr>
          <w:trHeight w:val="754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785778C3" w14:textId="28170543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4EC0D6BC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融入領域</w:t>
            </w:r>
            <w:r>
              <w:rPr>
                <w:rFonts w:ascii="標楷體" w:eastAsia="標楷體" w:hAnsi="標楷體" w:hint="eastAsia"/>
                <w:szCs w:val="24"/>
              </w:rPr>
              <w:t>學習課程</w:t>
            </w:r>
          </w:p>
          <w:p w14:paraId="56FADAEA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(例:體育、藝文等)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70AD1D12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3C41221E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每週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實施總節數</w:t>
            </w:r>
            <w:proofErr w:type="gramEnd"/>
          </w:p>
        </w:tc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29C6A600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21267" w:rsidRPr="00145AEF" w14:paraId="4E2B0023" w14:textId="77777777" w:rsidTr="00C5607B">
        <w:trPr>
          <w:trHeight w:val="313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260D1ADC" w14:textId="73087FAD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FCC1ED2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領域</w:t>
            </w:r>
            <w:r>
              <w:rPr>
                <w:rFonts w:ascii="標楷體" w:eastAsia="標楷體" w:hAnsi="標楷體" w:hint="eastAsia"/>
                <w:szCs w:val="24"/>
              </w:rPr>
              <w:t>學習課程名稱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4C74145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5B1FCBE2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DDD7271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37C54FB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33D50BCF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F32C9E3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2A77BA18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1A85BE2E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2B11B4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843" w:type="dxa"/>
            <w:vAlign w:val="center"/>
          </w:tcPr>
          <w:p w14:paraId="3F6F4C9A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DA8E6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A96EDAB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28C5EA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3D612C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6BC5B38B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67E9F893" w14:textId="77777777" w:rsidTr="00C5607B">
        <w:trPr>
          <w:trHeight w:val="44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7DDA6BB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843" w:type="dxa"/>
            <w:vAlign w:val="center"/>
          </w:tcPr>
          <w:p w14:paraId="2D521A5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CA5819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A289A8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87ABF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DC72C7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F2C0C8A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295D44D3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5F2159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843" w:type="dxa"/>
            <w:vAlign w:val="center"/>
          </w:tcPr>
          <w:p w14:paraId="0332205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0E5F3A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67F677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666D4CC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FE7E5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B41761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2F2DAE30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7A262A0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843" w:type="dxa"/>
            <w:vAlign w:val="center"/>
          </w:tcPr>
          <w:p w14:paraId="2526D3B7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94DB7C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B5133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AFFA47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215DF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C1DD2D2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5203F9D3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0680307F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843" w:type="dxa"/>
            <w:vAlign w:val="center"/>
          </w:tcPr>
          <w:p w14:paraId="7ED12F6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15911D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6CCCA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F397E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166696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526A45C8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55672BD8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7D93EA4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  <w:tc>
          <w:tcPr>
            <w:tcW w:w="1843" w:type="dxa"/>
            <w:vAlign w:val="center"/>
          </w:tcPr>
          <w:p w14:paraId="2E8F3202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67E419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4A6B636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A92197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7A6DF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4D90A26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8657110" w14:textId="77777777" w:rsidR="003C19AC" w:rsidRDefault="003C19AC" w:rsidP="00E33F26">
      <w:pPr>
        <w:jc w:val="center"/>
        <w:rPr>
          <w:rFonts w:ascii="標楷體" w:eastAsia="標楷體" w:hAnsi="標楷體"/>
          <w:sz w:val="32"/>
          <w:szCs w:val="32"/>
        </w:rPr>
      </w:pPr>
      <w:r w:rsidRPr="00F61930">
        <w:rPr>
          <w:rFonts w:ascii="標楷體" w:eastAsia="標楷體" w:hAnsi="標楷體" w:hint="eastAsia"/>
          <w:sz w:val="32"/>
          <w:szCs w:val="32"/>
        </w:rPr>
        <w:lastRenderedPageBreak/>
        <w:t>7-10雙語教學</w:t>
      </w:r>
      <w:proofErr w:type="gramStart"/>
      <w:r w:rsidRPr="00F61930">
        <w:rPr>
          <w:rFonts w:ascii="標楷體" w:eastAsia="標楷體" w:hAnsi="標楷體" w:hint="eastAsia"/>
          <w:sz w:val="32"/>
          <w:szCs w:val="32"/>
        </w:rPr>
        <w:t>融入部定或</w:t>
      </w:r>
      <w:proofErr w:type="gramEnd"/>
      <w:r w:rsidRPr="00F61930">
        <w:rPr>
          <w:rFonts w:ascii="標楷體" w:eastAsia="標楷體" w:hAnsi="標楷體" w:hint="eastAsia"/>
          <w:sz w:val="32"/>
          <w:szCs w:val="32"/>
        </w:rPr>
        <w:t>校訂課程之自主檢核表</w:t>
      </w:r>
    </w:p>
    <w:p w14:paraId="2DF317BB" w14:textId="05D3A1D5" w:rsidR="00E33F26" w:rsidRPr="00983282" w:rsidRDefault="003C19AC" w:rsidP="00E33F2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Pr="00145AEF">
        <w:rPr>
          <w:rFonts w:ascii="標楷體" w:eastAsia="標楷體" w:hAnsi="標楷體" w:hint="eastAsia"/>
          <w:sz w:val="32"/>
          <w:szCs w:val="32"/>
        </w:rPr>
        <w:t>雙語</w:t>
      </w:r>
      <w:r>
        <w:rPr>
          <w:rFonts w:ascii="標楷體" w:eastAsia="標楷體" w:hAnsi="標楷體" w:hint="eastAsia"/>
          <w:sz w:val="32"/>
          <w:szCs w:val="32"/>
        </w:rPr>
        <w:t>課程推動</w:t>
      </w:r>
      <w:r w:rsidRPr="00145AEF">
        <w:rPr>
          <w:rFonts w:ascii="標楷體" w:eastAsia="標楷體" w:hAnsi="標楷體" w:hint="eastAsia"/>
          <w:sz w:val="32"/>
          <w:szCs w:val="32"/>
        </w:rPr>
        <w:t>學校</w:t>
      </w:r>
      <w:r>
        <w:rPr>
          <w:rFonts w:ascii="標楷體" w:eastAsia="標楷體" w:hAnsi="標楷體" w:hint="eastAsia"/>
          <w:sz w:val="32"/>
          <w:szCs w:val="32"/>
        </w:rPr>
        <w:t>專用】</w:t>
      </w:r>
      <w:r w:rsidR="003610A9">
        <w:rPr>
          <w:rFonts w:ascii="標楷體" w:eastAsia="標楷體" w:hAnsi="標楷體" w:hint="eastAsia"/>
          <w:sz w:val="32"/>
          <w:szCs w:val="32"/>
        </w:rPr>
        <w:t>(</w:t>
      </w:r>
      <w:proofErr w:type="gramStart"/>
      <w:r w:rsidR="003610A9">
        <w:rPr>
          <w:rFonts w:ascii="標楷體" w:eastAsia="標楷體" w:hAnsi="標楷體" w:hint="eastAsia"/>
          <w:sz w:val="32"/>
          <w:szCs w:val="32"/>
        </w:rPr>
        <w:t>註</w:t>
      </w:r>
      <w:proofErr w:type="gramEnd"/>
      <w:r w:rsidR="003610A9">
        <w:rPr>
          <w:rFonts w:ascii="標楷體" w:eastAsia="標楷體" w:hAnsi="標楷體" w:hint="eastAsia"/>
          <w:sz w:val="32"/>
          <w:szCs w:val="32"/>
        </w:rPr>
        <w:t>1)</w:t>
      </w:r>
    </w:p>
    <w:p w14:paraId="38A0C01B" w14:textId="76A77CB5" w:rsidR="002163D5" w:rsidRPr="000E5721" w:rsidRDefault="002163D5" w:rsidP="002163D5">
      <w:pPr>
        <w:rPr>
          <w:rFonts w:ascii="標楷體" w:eastAsia="標楷體" w:hAnsi="標楷體"/>
          <w:szCs w:val="24"/>
        </w:rPr>
      </w:pPr>
      <w:r w:rsidRPr="00145AEF">
        <w:rPr>
          <w:rFonts w:ascii="標楷體" w:eastAsia="標楷體" w:hAnsi="標楷體" w:hint="eastAsia"/>
          <w:color w:val="0000CC"/>
          <w:szCs w:val="24"/>
        </w:rPr>
        <w:t>一、</w:t>
      </w:r>
      <w:r w:rsidR="000E5721">
        <w:rPr>
          <w:rFonts w:ascii="標楷體" w:eastAsia="標楷體" w:hAnsi="標楷體" w:hint="eastAsia"/>
          <w:color w:val="FF0000"/>
          <w:szCs w:val="24"/>
        </w:rPr>
        <w:t>112學年度</w:t>
      </w:r>
      <w:r w:rsidR="000E5721">
        <w:rPr>
          <w:rFonts w:ascii="標楷體" w:eastAsia="標楷體" w:hAnsi="標楷體" w:hint="eastAsia"/>
          <w:color w:val="0000CC"/>
          <w:szCs w:val="24"/>
        </w:rPr>
        <w:t>英語/雙語師資現況</w:t>
      </w:r>
    </w:p>
    <w:tbl>
      <w:tblPr>
        <w:tblStyle w:val="a3"/>
        <w:tblW w:w="10200" w:type="dxa"/>
        <w:tblInd w:w="-286" w:type="dxa"/>
        <w:tblLook w:val="04A0" w:firstRow="1" w:lastRow="0" w:firstColumn="1" w:lastColumn="0" w:noHBand="0" w:noVBand="1"/>
      </w:tblPr>
      <w:tblGrid>
        <w:gridCol w:w="591"/>
        <w:gridCol w:w="893"/>
        <w:gridCol w:w="1005"/>
        <w:gridCol w:w="1477"/>
        <w:gridCol w:w="1399"/>
        <w:gridCol w:w="1298"/>
        <w:gridCol w:w="1984"/>
        <w:gridCol w:w="1553"/>
      </w:tblGrid>
      <w:tr w:rsidR="003825B7" w:rsidRPr="00145AEF" w14:paraId="03657FEF" w14:textId="77777777" w:rsidTr="00A5126F">
        <w:trPr>
          <w:trHeight w:val="103"/>
        </w:trPr>
        <w:tc>
          <w:tcPr>
            <w:tcW w:w="591" w:type="dxa"/>
            <w:vMerge w:val="restart"/>
            <w:shd w:val="clear" w:color="auto" w:fill="F2F2F2" w:themeFill="background1" w:themeFillShade="F2"/>
            <w:vAlign w:val="center"/>
          </w:tcPr>
          <w:p w14:paraId="6F83CBFF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教師</w:t>
            </w:r>
          </w:p>
          <w:p w14:paraId="2E35F730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類別</w:t>
            </w:r>
          </w:p>
        </w:tc>
        <w:tc>
          <w:tcPr>
            <w:tcW w:w="1898" w:type="dxa"/>
            <w:gridSpan w:val="2"/>
            <w:shd w:val="clear" w:color="auto" w:fill="F2F2F2" w:themeFill="background1" w:themeFillShade="F2"/>
            <w:vAlign w:val="center"/>
          </w:tcPr>
          <w:p w14:paraId="6758C886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教授英語課</w:t>
            </w:r>
          </w:p>
          <w:p w14:paraId="54119F96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 w:val="restart"/>
            <w:shd w:val="clear" w:color="auto" w:fill="F2F2F2" w:themeFill="background1" w:themeFillShade="F2"/>
            <w:vAlign w:val="center"/>
          </w:tcPr>
          <w:p w14:paraId="43240E57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非教授英語課</w:t>
            </w:r>
          </w:p>
          <w:p w14:paraId="5946F912" w14:textId="77777777" w:rsidR="003825B7" w:rsidRPr="00E1564A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但具有英文相關背景正式教師(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2)</w:t>
            </w:r>
          </w:p>
        </w:tc>
        <w:tc>
          <w:tcPr>
            <w:tcW w:w="6234" w:type="dxa"/>
            <w:gridSpan w:val="4"/>
            <w:shd w:val="clear" w:color="auto" w:fill="F2F2F2" w:themeFill="background1" w:themeFillShade="F2"/>
            <w:vAlign w:val="center"/>
          </w:tcPr>
          <w:p w14:paraId="12CDFCBC" w14:textId="5E5F77A3" w:rsidR="003825B7" w:rsidRDefault="003610A9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非語文領域</w:t>
            </w:r>
            <w:r w:rsidRPr="003610A9">
              <w:rPr>
                <w:rFonts w:ascii="標楷體" w:eastAsia="標楷體" w:hAnsi="標楷體" w:hint="eastAsia"/>
                <w:color w:val="FF0000"/>
                <w:szCs w:val="24"/>
              </w:rPr>
              <w:t>進行</w:t>
            </w:r>
            <w:r>
              <w:rPr>
                <w:rFonts w:ascii="標楷體" w:eastAsia="標楷體" w:hAnsi="標楷體" w:hint="eastAsia"/>
                <w:szCs w:val="24"/>
              </w:rPr>
              <w:t>雙語教學教</w:t>
            </w:r>
            <w:r w:rsidR="003825B7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3825B7" w:rsidRPr="00145AEF"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 w:rsidR="003825B7">
              <w:rPr>
                <w:rFonts w:ascii="標楷體" w:eastAsia="標楷體" w:hAnsi="標楷體" w:hint="eastAsia"/>
                <w:szCs w:val="24"/>
              </w:rPr>
              <w:t>3)</w:t>
            </w:r>
          </w:p>
        </w:tc>
      </w:tr>
      <w:tr w:rsidR="003825B7" w:rsidRPr="00145AEF" w14:paraId="6B264F12" w14:textId="77777777" w:rsidTr="00A5126F">
        <w:trPr>
          <w:trHeight w:val="820"/>
        </w:trPr>
        <w:tc>
          <w:tcPr>
            <w:tcW w:w="591" w:type="dxa"/>
            <w:vMerge/>
            <w:shd w:val="clear" w:color="auto" w:fill="F2F2F2" w:themeFill="background1" w:themeFillShade="F2"/>
            <w:vAlign w:val="center"/>
          </w:tcPr>
          <w:p w14:paraId="67E999D0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07BE9DED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正式</w:t>
            </w:r>
          </w:p>
          <w:p w14:paraId="36BD4D03" w14:textId="77777777" w:rsidR="003825B7" w:rsidRPr="00861826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005" w:type="dxa"/>
            <w:shd w:val="clear" w:color="auto" w:fill="F2F2F2" w:themeFill="background1" w:themeFillShade="F2"/>
          </w:tcPr>
          <w:p w14:paraId="1740439C" w14:textId="77777777" w:rsidR="003825B7" w:rsidRDefault="003825B7" w:rsidP="00A5126F">
            <w:pPr>
              <w:rPr>
                <w:rFonts w:ascii="標楷體" w:eastAsia="標楷體" w:hAnsi="標楷體"/>
                <w:szCs w:val="24"/>
              </w:rPr>
            </w:pPr>
            <w:r w:rsidRPr="005F2285">
              <w:rPr>
                <w:rFonts w:ascii="標楷體" w:eastAsia="標楷體" w:hAnsi="標楷體" w:hint="eastAsia"/>
                <w:szCs w:val="24"/>
              </w:rPr>
              <w:t>代理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14:paraId="176E7125" w14:textId="77777777" w:rsidR="003825B7" w:rsidRPr="00145AEF" w:rsidRDefault="003825B7" w:rsidP="00A5126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代課</w:t>
            </w:r>
            <w:r w:rsidRPr="005F2285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/>
            <w:shd w:val="clear" w:color="auto" w:fill="F2F2F2" w:themeFill="background1" w:themeFillShade="F2"/>
          </w:tcPr>
          <w:p w14:paraId="02F75822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shd w:val="clear" w:color="auto" w:fill="F2F2F2" w:themeFill="background1" w:themeFillShade="F2"/>
          </w:tcPr>
          <w:p w14:paraId="65FCD2F6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</w:t>
            </w:r>
          </w:p>
          <w:p w14:paraId="4899773E" w14:textId="3AFEEA8A" w:rsidR="003825B7" w:rsidRPr="003825B7" w:rsidRDefault="003825B7" w:rsidP="003825B7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正式教師</w:t>
            </w:r>
          </w:p>
        </w:tc>
        <w:tc>
          <w:tcPr>
            <w:tcW w:w="1298" w:type="dxa"/>
            <w:shd w:val="clear" w:color="auto" w:fill="F2F2F2" w:themeFill="background1" w:themeFillShade="F2"/>
          </w:tcPr>
          <w:p w14:paraId="42806FFF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教授英語課代理、代課教師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45567BF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6B79E99E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但具有英文相關背景正式教師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14:paraId="3F044D6E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231B58B1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且未具有英文相關背景正式教師</w:t>
            </w:r>
          </w:p>
        </w:tc>
      </w:tr>
      <w:tr w:rsidR="003825B7" w:rsidRPr="00145AEF" w14:paraId="04E4C5A8" w14:textId="77777777" w:rsidTr="00A5126F">
        <w:trPr>
          <w:trHeight w:val="807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37B45E66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893" w:type="dxa"/>
            <w:vAlign w:val="center"/>
          </w:tcPr>
          <w:p w14:paraId="1D964872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9660BA4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vAlign w:val="center"/>
          </w:tcPr>
          <w:p w14:paraId="4AD95E55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004AEDC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1EB4E871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</w:tcPr>
          <w:p w14:paraId="1D460B93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3" w:type="dxa"/>
          </w:tcPr>
          <w:p w14:paraId="2336B5AF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ABCA7F4" w14:textId="0A7FAED3" w:rsidR="002163D5" w:rsidRDefault="002163D5" w:rsidP="002163D5">
      <w:pPr>
        <w:rPr>
          <w:rFonts w:ascii="標楷體" w:eastAsia="標楷體" w:hAnsi="標楷體"/>
          <w:szCs w:val="24"/>
        </w:rPr>
      </w:pPr>
      <w:proofErr w:type="gramStart"/>
      <w:r w:rsidRPr="00983282">
        <w:rPr>
          <w:rFonts w:ascii="標楷體" w:eastAsia="標楷體" w:hAnsi="標楷體" w:hint="eastAsia"/>
          <w:szCs w:val="24"/>
        </w:rPr>
        <w:t>註</w:t>
      </w:r>
      <w:proofErr w:type="gramEnd"/>
      <w:r w:rsidRPr="00983282">
        <w:rPr>
          <w:rFonts w:ascii="標楷體" w:eastAsia="標楷體" w:hAnsi="標楷體" w:hint="eastAsia"/>
          <w:szCs w:val="24"/>
        </w:rPr>
        <w:t>1、</w:t>
      </w:r>
      <w:r w:rsidR="003610A9">
        <w:rPr>
          <w:rFonts w:ascii="標楷體" w:eastAsia="標楷體" w:hAnsi="標楷體" w:hint="eastAsia"/>
          <w:color w:val="FF0000"/>
          <w:kern w:val="0"/>
          <w:szCs w:val="24"/>
        </w:rPr>
        <w:t>依學校類型填寫檢核表:</w:t>
      </w:r>
    </w:p>
    <w:p w14:paraId="2283F723" w14:textId="77777777" w:rsidR="002163D5" w:rsidRPr="00876C06" w:rsidRDefault="002163D5" w:rsidP="00F21267">
      <w:pPr>
        <w:pStyle w:val="af"/>
        <w:numPr>
          <w:ilvl w:val="0"/>
          <w:numId w:val="14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雙語創新學校:</w:t>
      </w:r>
    </w:p>
    <w:p w14:paraId="3BACB5BC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全校實施三分之一雙語課程教學，融入不同學習領域，以提昇學生全英語學習成效。</w:t>
      </w:r>
    </w:p>
    <w:p w14:paraId="6BC4B3BA" w14:textId="77777777" w:rsidR="002163D5" w:rsidRPr="00876C06" w:rsidRDefault="002163D5" w:rsidP="00F21267">
      <w:pPr>
        <w:pStyle w:val="af"/>
        <w:numPr>
          <w:ilvl w:val="0"/>
          <w:numId w:val="14"/>
        </w:numPr>
        <w:ind w:leftChars="0" w:left="993"/>
        <w:rPr>
          <w:rFonts w:ascii="標楷體" w:eastAsia="標楷體" w:hAnsi="標楷體"/>
          <w:szCs w:val="24"/>
        </w:rPr>
      </w:pPr>
      <w:proofErr w:type="gramStart"/>
      <w:r w:rsidRPr="00876C06">
        <w:rPr>
          <w:rFonts w:ascii="標楷體" w:eastAsia="標楷體" w:hAnsi="標楷體" w:hint="eastAsia"/>
          <w:szCs w:val="24"/>
        </w:rPr>
        <w:t>雙語亮點</w:t>
      </w:r>
      <w:proofErr w:type="gramEnd"/>
      <w:r w:rsidRPr="00876C06">
        <w:rPr>
          <w:rFonts w:ascii="標楷體" w:eastAsia="標楷體" w:hAnsi="標楷體" w:hint="eastAsia"/>
          <w:szCs w:val="24"/>
        </w:rPr>
        <w:t>學校:</w:t>
      </w:r>
    </w:p>
    <w:p w14:paraId="742FDCE1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實施英語課程節數為第一學習階段每週2節，第二至第三學習階段每週3節，另擇一學習階段進行每週1節雙語教學。</w:t>
      </w:r>
    </w:p>
    <w:p w14:paraId="6B399CBF" w14:textId="77777777" w:rsidR="002163D5" w:rsidRPr="00876C06" w:rsidRDefault="002163D5" w:rsidP="00F21267">
      <w:pPr>
        <w:pStyle w:val="af"/>
        <w:numPr>
          <w:ilvl w:val="0"/>
          <w:numId w:val="14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雙語課程推動學校:</w:t>
      </w:r>
    </w:p>
    <w:p w14:paraId="1C3F32B7" w14:textId="77777777" w:rsidR="002163D5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以藝文、</w:t>
      </w:r>
      <w:proofErr w:type="gramStart"/>
      <w:r w:rsidRPr="00876C06">
        <w:rPr>
          <w:rFonts w:ascii="標楷體" w:eastAsia="標楷體" w:hAnsi="標楷體" w:hint="eastAsia"/>
          <w:szCs w:val="24"/>
        </w:rPr>
        <w:t>健體</w:t>
      </w:r>
      <w:proofErr w:type="gramEnd"/>
      <w:r w:rsidRPr="00876C06">
        <w:rPr>
          <w:rFonts w:ascii="標楷體" w:eastAsia="標楷體" w:hAnsi="標楷體" w:hint="eastAsia"/>
          <w:szCs w:val="24"/>
        </w:rPr>
        <w:t>、綜合、生活等領域，以英語為溝通工作，運用於教學上，得</w:t>
      </w:r>
      <w:proofErr w:type="gramStart"/>
      <w:r w:rsidRPr="00876C06">
        <w:rPr>
          <w:rFonts w:ascii="標楷體" w:eastAsia="標楷體" w:hAnsi="標楷體" w:hint="eastAsia"/>
          <w:szCs w:val="24"/>
        </w:rPr>
        <w:t>採全年級</w:t>
      </w:r>
      <w:proofErr w:type="gramEnd"/>
      <w:r w:rsidRPr="00876C06">
        <w:rPr>
          <w:rFonts w:ascii="標楷體" w:eastAsia="標楷體" w:hAnsi="標楷體" w:hint="eastAsia"/>
          <w:szCs w:val="24"/>
        </w:rPr>
        <w:t>或部份班級實施方式辦理。</w:t>
      </w:r>
    </w:p>
    <w:p w14:paraId="3F895C8A" w14:textId="77777777" w:rsidR="002163D5" w:rsidRPr="00876C06" w:rsidRDefault="002163D5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教育部TFETP、ELTA</w:t>
      </w:r>
      <w:proofErr w:type="gramStart"/>
      <w:r w:rsidRPr="00876C06">
        <w:rPr>
          <w:rFonts w:ascii="標楷體" w:eastAsia="標楷體" w:hAnsi="標楷體" w:hint="eastAsia"/>
          <w:szCs w:val="24"/>
        </w:rPr>
        <w:t>與部領計畫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之參加學校：透過進外籍英語教學人員(TFETP)、部分工時外籍教學助理(ELTA)與部分領域課程雙語教學(</w:t>
      </w:r>
      <w:proofErr w:type="gramStart"/>
      <w:r w:rsidRPr="00876C06">
        <w:rPr>
          <w:rFonts w:ascii="標楷體" w:eastAsia="標楷體" w:hAnsi="標楷體" w:hint="eastAsia"/>
          <w:szCs w:val="24"/>
        </w:rPr>
        <w:t>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)，營造英語學習環境，提升學生國際溝通力。</w:t>
      </w:r>
    </w:p>
    <w:p w14:paraId="13AFED9B" w14:textId="0C0E70B2" w:rsidR="002163D5" w:rsidRDefault="002163D5" w:rsidP="00F21267">
      <w:pPr>
        <w:pStyle w:val="af"/>
        <w:numPr>
          <w:ilvl w:val="0"/>
          <w:numId w:val="14"/>
        </w:numPr>
        <w:ind w:leftChars="0" w:left="993"/>
        <w:rPr>
          <w:rFonts w:ascii="標楷體" w:eastAsia="標楷體" w:hAnsi="標楷體"/>
          <w:szCs w:val="24"/>
        </w:rPr>
      </w:pPr>
      <w:r w:rsidRPr="00983282">
        <w:rPr>
          <w:rFonts w:ascii="標楷體" w:eastAsia="標楷體" w:hAnsi="標楷體"/>
          <w:szCs w:val="24"/>
        </w:rPr>
        <w:t>雙語</w:t>
      </w:r>
      <w:r>
        <w:rPr>
          <w:rFonts w:ascii="標楷體" w:eastAsia="標楷體" w:hAnsi="標楷體" w:hint="eastAsia"/>
          <w:szCs w:val="24"/>
        </w:rPr>
        <w:t>準備</w:t>
      </w:r>
      <w:r w:rsidRPr="00983282">
        <w:rPr>
          <w:rFonts w:ascii="標楷體" w:eastAsia="標楷體" w:hAnsi="標楷體"/>
          <w:szCs w:val="24"/>
        </w:rPr>
        <w:t>學校</w:t>
      </w:r>
      <w:r w:rsidRPr="00983282">
        <w:rPr>
          <w:rFonts w:ascii="標楷體" w:eastAsia="標楷體" w:hAnsi="標楷體" w:hint="eastAsia"/>
          <w:szCs w:val="24"/>
        </w:rPr>
        <w:t>:</w:t>
      </w:r>
      <w:r w:rsidRPr="00983282">
        <w:rPr>
          <w:rFonts w:ascii="標楷體" w:eastAsia="標楷體" w:hAnsi="標楷體"/>
          <w:szCs w:val="24"/>
        </w:rPr>
        <w:t>尚未參與本市或教育部雙語計畫之學校稱「雙語</w:t>
      </w:r>
      <w:r>
        <w:rPr>
          <w:rFonts w:ascii="標楷體" w:eastAsia="標楷體" w:hAnsi="標楷體" w:hint="eastAsia"/>
          <w:szCs w:val="24"/>
        </w:rPr>
        <w:t>準</w:t>
      </w:r>
      <w:r w:rsidRPr="00983282">
        <w:rPr>
          <w:rFonts w:ascii="標楷體" w:eastAsia="標楷體" w:hAnsi="標楷體"/>
          <w:szCs w:val="24"/>
        </w:rPr>
        <w:t>備學校」</w:t>
      </w:r>
      <w:r>
        <w:rPr>
          <w:rFonts w:ascii="標楷體" w:eastAsia="標楷體" w:hAnsi="標楷體" w:hint="eastAsia"/>
          <w:szCs w:val="24"/>
        </w:rPr>
        <w:t>。</w:t>
      </w:r>
    </w:p>
    <w:p w14:paraId="210621D3" w14:textId="77777777" w:rsidR="00516EEA" w:rsidRDefault="00516EEA" w:rsidP="00516EEA">
      <w:pPr>
        <w:pStyle w:val="af"/>
        <w:ind w:leftChars="0" w:left="993"/>
        <w:rPr>
          <w:rFonts w:ascii="標楷體" w:eastAsia="標楷體" w:hAnsi="標楷體" w:hint="eastAsia"/>
          <w:szCs w:val="24"/>
        </w:rPr>
      </w:pPr>
    </w:p>
    <w:p w14:paraId="787FC7AB" w14:textId="3D7663A3" w:rsidR="002163D5" w:rsidRPr="00145AEF" w:rsidRDefault="002163D5" w:rsidP="002163D5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2</w:t>
      </w:r>
      <w:r w:rsidRPr="00145AE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非</w:t>
      </w:r>
      <w:r w:rsidRPr="00145AEF">
        <w:rPr>
          <w:rFonts w:ascii="標楷體" w:eastAsia="標楷體" w:hAnsi="標楷體" w:hint="eastAsia"/>
          <w:szCs w:val="24"/>
        </w:rPr>
        <w:t>英語教師，具有英語</w:t>
      </w:r>
      <w:r>
        <w:rPr>
          <w:rFonts w:ascii="標楷體" w:eastAsia="標楷體" w:hAnsi="標楷體" w:hint="eastAsia"/>
          <w:szCs w:val="24"/>
        </w:rPr>
        <w:t>相關</w:t>
      </w:r>
      <w:r w:rsidRPr="00145AEF">
        <w:rPr>
          <w:rFonts w:ascii="標楷體" w:eastAsia="標楷體" w:hAnsi="標楷體" w:hint="eastAsia"/>
          <w:szCs w:val="24"/>
        </w:rPr>
        <w:t>背景</w:t>
      </w:r>
    </w:p>
    <w:p w14:paraId="591BE63A" w14:textId="25CD1E0C" w:rsidR="002163D5" w:rsidRPr="00F21267" w:rsidRDefault="002163D5" w:rsidP="00F21267">
      <w:pPr>
        <w:pStyle w:val="af"/>
        <w:numPr>
          <w:ilvl w:val="0"/>
          <w:numId w:val="15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曾參與教育部雙語學分或是相關培訓計畫。</w:t>
      </w:r>
    </w:p>
    <w:p w14:paraId="1E5C29B2" w14:textId="3D175C49" w:rsidR="002163D5" w:rsidRPr="00F21267" w:rsidRDefault="002163D5" w:rsidP="00F21267">
      <w:pPr>
        <w:pStyle w:val="af"/>
        <w:numPr>
          <w:ilvl w:val="0"/>
          <w:numId w:val="15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畢業於英文(語)相關系所者</w:t>
      </w:r>
    </w:p>
    <w:p w14:paraId="50B85759" w14:textId="5689CD25" w:rsidR="002163D5" w:rsidRPr="00F21267" w:rsidRDefault="002163D5" w:rsidP="00F21267">
      <w:pPr>
        <w:pStyle w:val="af"/>
        <w:numPr>
          <w:ilvl w:val="0"/>
          <w:numId w:val="15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畢業於外文系英文(語)組者</w:t>
      </w:r>
    </w:p>
    <w:p w14:paraId="4AFBC853" w14:textId="08A76AFF" w:rsidR="002163D5" w:rsidRPr="00F21267" w:rsidRDefault="002163D5" w:rsidP="00F21267">
      <w:pPr>
        <w:pStyle w:val="af"/>
        <w:numPr>
          <w:ilvl w:val="0"/>
          <w:numId w:val="15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畢業於英文(語)輔系者</w:t>
      </w:r>
    </w:p>
    <w:p w14:paraId="3840ED92" w14:textId="70A5F767" w:rsidR="002163D5" w:rsidRPr="00F21267" w:rsidRDefault="002163D5" w:rsidP="00F21267">
      <w:pPr>
        <w:pStyle w:val="af"/>
        <w:numPr>
          <w:ilvl w:val="0"/>
          <w:numId w:val="15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國民小學英語教師學士後教育學分班結業</w:t>
      </w:r>
    </w:p>
    <w:p w14:paraId="2DE6D694" w14:textId="034C683C" w:rsidR="002163D5" w:rsidRDefault="002163D5" w:rsidP="00F21267">
      <w:pPr>
        <w:pStyle w:val="af"/>
        <w:numPr>
          <w:ilvl w:val="0"/>
          <w:numId w:val="15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修畢各大學為國小英語教學所開設之英語20學分班者</w:t>
      </w:r>
    </w:p>
    <w:p w14:paraId="25476B57" w14:textId="77777777" w:rsidR="00516EEA" w:rsidRPr="00F21267" w:rsidRDefault="00516EEA" w:rsidP="00516EEA">
      <w:pPr>
        <w:pStyle w:val="af"/>
        <w:ind w:leftChars="0" w:left="1134"/>
        <w:rPr>
          <w:rFonts w:ascii="標楷體" w:eastAsia="標楷體" w:hAnsi="標楷體" w:hint="eastAsia"/>
          <w:szCs w:val="24"/>
        </w:rPr>
      </w:pPr>
    </w:p>
    <w:p w14:paraId="43BFF8FC" w14:textId="093B44C9" w:rsidR="005A380C" w:rsidRDefault="002163D5" w:rsidP="00E33F26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3</w:t>
      </w:r>
      <w:r w:rsidRPr="00145AEF">
        <w:rPr>
          <w:rFonts w:ascii="標楷體" w:eastAsia="標楷體" w:hAnsi="標楷體" w:hint="eastAsia"/>
          <w:szCs w:val="24"/>
        </w:rPr>
        <w:t>、</w:t>
      </w:r>
      <w:r w:rsidR="003610A9">
        <w:rPr>
          <w:rFonts w:ascii="標楷體" w:eastAsia="標楷體" w:hAnsi="標楷體" w:hint="eastAsia"/>
          <w:kern w:val="0"/>
          <w:szCs w:val="24"/>
        </w:rPr>
        <w:t>指112學年度</w:t>
      </w:r>
      <w:r w:rsidR="003610A9">
        <w:rPr>
          <w:rFonts w:ascii="標楷體" w:eastAsia="標楷體" w:hAnsi="標楷體" w:hint="eastAsia"/>
          <w:color w:val="FF0000"/>
          <w:kern w:val="0"/>
          <w:szCs w:val="24"/>
        </w:rPr>
        <w:t>實際有進行雙語教學之教師</w:t>
      </w:r>
      <w:r w:rsidR="003610A9">
        <w:rPr>
          <w:rFonts w:ascii="標楷體" w:eastAsia="標楷體" w:hAnsi="標楷體" w:hint="eastAsia"/>
          <w:kern w:val="0"/>
          <w:szCs w:val="24"/>
        </w:rPr>
        <w:t>。</w:t>
      </w:r>
    </w:p>
    <w:p w14:paraId="762AEB47" w14:textId="77777777" w:rsidR="005A380C" w:rsidRPr="002163D5" w:rsidRDefault="005A380C" w:rsidP="00E33F26">
      <w:pPr>
        <w:rPr>
          <w:rFonts w:ascii="標楷體" w:eastAsia="標楷體" w:hAnsi="標楷體"/>
          <w:szCs w:val="24"/>
        </w:rPr>
      </w:pPr>
    </w:p>
    <w:p w14:paraId="6CD489D7" w14:textId="77777777" w:rsidR="00F21267" w:rsidRDefault="00F21267">
      <w:pPr>
        <w:widowControl/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/>
          <w:color w:val="0000CC"/>
          <w:szCs w:val="24"/>
        </w:rPr>
        <w:br w:type="page"/>
      </w:r>
    </w:p>
    <w:p w14:paraId="78EF7A27" w14:textId="56935299" w:rsidR="0081129D" w:rsidRDefault="003C19AC" w:rsidP="003C19AC">
      <w:pPr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 w:hint="eastAsia"/>
          <w:color w:val="0000CC"/>
          <w:szCs w:val="24"/>
        </w:rPr>
        <w:lastRenderedPageBreak/>
        <w:t>二</w:t>
      </w:r>
      <w:r w:rsidRPr="00145AEF">
        <w:rPr>
          <w:rFonts w:ascii="標楷體" w:eastAsia="標楷體" w:hAnsi="標楷體" w:hint="eastAsia"/>
          <w:color w:val="0000CC"/>
          <w:szCs w:val="24"/>
        </w:rPr>
        <w:t>、</w:t>
      </w:r>
      <w:r w:rsidR="00E33F26" w:rsidRPr="00145AEF">
        <w:rPr>
          <w:rFonts w:ascii="標楷體" w:eastAsia="標楷體" w:hAnsi="標楷體" w:hint="eastAsia"/>
          <w:color w:val="0000CC"/>
          <w:szCs w:val="24"/>
        </w:rPr>
        <w:t>雙語實施</w:t>
      </w:r>
      <w:r w:rsidR="00E33F26">
        <w:rPr>
          <w:rFonts w:ascii="標楷體" w:eastAsia="標楷體" w:hAnsi="標楷體" w:hint="eastAsia"/>
          <w:color w:val="0000CC"/>
          <w:szCs w:val="24"/>
        </w:rPr>
        <w:t>情況自評</w:t>
      </w:r>
      <w:r w:rsidR="00E33F26" w:rsidRPr="00145AEF">
        <w:rPr>
          <w:rFonts w:ascii="標楷體" w:eastAsia="標楷體" w:hAnsi="標楷體" w:hint="eastAsia"/>
          <w:color w:val="0000CC"/>
          <w:szCs w:val="24"/>
        </w:rPr>
        <w:t>表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11"/>
        <w:gridCol w:w="3804"/>
        <w:gridCol w:w="2693"/>
        <w:gridCol w:w="1985"/>
      </w:tblGrid>
      <w:tr w:rsidR="0081129D" w:rsidRPr="00145AEF" w14:paraId="33E91BF3" w14:textId="77777777" w:rsidTr="0081129D">
        <w:trPr>
          <w:trHeight w:val="730"/>
          <w:tblHeader/>
        </w:trPr>
        <w:tc>
          <w:tcPr>
            <w:tcW w:w="4815" w:type="dxa"/>
            <w:gridSpan w:val="2"/>
            <w:vAlign w:val="center"/>
          </w:tcPr>
          <w:p w14:paraId="4796EC4B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693" w:type="dxa"/>
            <w:vAlign w:val="center"/>
          </w:tcPr>
          <w:p w14:paraId="03F3CF7E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指標</w:t>
            </w:r>
          </w:p>
        </w:tc>
        <w:tc>
          <w:tcPr>
            <w:tcW w:w="1985" w:type="dxa"/>
            <w:vAlign w:val="center"/>
          </w:tcPr>
          <w:p w14:paraId="4BAC814C" w14:textId="6C4519AC" w:rsidR="0081129D" w:rsidRPr="002163D5" w:rsidRDefault="0081129D" w:rsidP="002163D5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</w:tr>
      <w:tr w:rsidR="00FA57D8" w:rsidRPr="00145AEF" w14:paraId="0CF25861" w14:textId="77777777" w:rsidTr="0081129D">
        <w:trPr>
          <w:trHeight w:val="643"/>
        </w:trPr>
        <w:tc>
          <w:tcPr>
            <w:tcW w:w="1011" w:type="dxa"/>
            <w:vMerge w:val="restart"/>
            <w:vAlign w:val="center"/>
          </w:tcPr>
          <w:p w14:paraId="10E1FCDE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48AE7DFB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行政面</w:t>
            </w:r>
          </w:p>
        </w:tc>
        <w:tc>
          <w:tcPr>
            <w:tcW w:w="3804" w:type="dxa"/>
            <w:vAlign w:val="center"/>
          </w:tcPr>
          <w:p w14:paraId="6923DBE6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1.定期舉行英語/雙語課程會議或辦理英語/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雙語社群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會議</w:t>
            </w:r>
          </w:p>
        </w:tc>
        <w:tc>
          <w:tcPr>
            <w:tcW w:w="2693" w:type="dxa"/>
            <w:vAlign w:val="center"/>
          </w:tcPr>
          <w:p w14:paraId="1FB7FEF7" w14:textId="2BC6BEB9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5" w:type="dxa"/>
            <w:vAlign w:val="center"/>
          </w:tcPr>
          <w:p w14:paraId="7B235FEC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1723D28E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22721091" w14:textId="6B3F8AEC" w:rsidR="00FA57D8" w:rsidRP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669C801D" w14:textId="77777777" w:rsidTr="0081129D">
        <w:trPr>
          <w:trHeight w:val="1533"/>
        </w:trPr>
        <w:tc>
          <w:tcPr>
            <w:tcW w:w="1011" w:type="dxa"/>
            <w:vMerge/>
            <w:vAlign w:val="center"/>
          </w:tcPr>
          <w:p w14:paraId="48354293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3E47EA3A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2.規劃學校全校英語日活動(</w:t>
            </w:r>
            <w:r>
              <w:rPr>
                <w:rFonts w:ascii="標楷體" w:eastAsia="標楷體" w:hAnsi="標楷體" w:hint="eastAsia"/>
                <w:szCs w:val="24"/>
              </w:rPr>
              <w:t>項目</w:t>
            </w:r>
            <w:r w:rsidRPr="00145AEF">
              <w:rPr>
                <w:rFonts w:ascii="標楷體" w:eastAsia="標楷體" w:hAnsi="標楷體" w:hint="eastAsia"/>
                <w:szCs w:val="24"/>
              </w:rPr>
              <w:t>如：英語成果發表、闖關活動等)及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英語競賽活動(如：班級英語歌唱比賽、班級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英語朗詩比賽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、班級英語戲劇比賽等)。</w:t>
            </w:r>
          </w:p>
        </w:tc>
        <w:tc>
          <w:tcPr>
            <w:tcW w:w="2693" w:type="dxa"/>
            <w:vAlign w:val="center"/>
          </w:tcPr>
          <w:p w14:paraId="67F19154" w14:textId="5A370FCC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每學年至少辦理1次全校英語日活動及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</w:t>
            </w:r>
          </w:p>
        </w:tc>
        <w:tc>
          <w:tcPr>
            <w:tcW w:w="1985" w:type="dxa"/>
            <w:vAlign w:val="center"/>
          </w:tcPr>
          <w:p w14:paraId="4C54CE2D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6C76633F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60959C5D" w14:textId="034B7397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3C259AA5" w14:textId="77777777" w:rsidTr="0081129D">
        <w:trPr>
          <w:trHeight w:val="864"/>
        </w:trPr>
        <w:tc>
          <w:tcPr>
            <w:tcW w:w="1011" w:type="dxa"/>
            <w:vMerge/>
            <w:vAlign w:val="center"/>
          </w:tcPr>
          <w:p w14:paraId="1CEBBAB2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1A65F032" w14:textId="3C0701E0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1.校園環境雙語標示</w:t>
            </w:r>
          </w:p>
        </w:tc>
        <w:tc>
          <w:tcPr>
            <w:tcW w:w="2693" w:type="dxa"/>
            <w:vAlign w:val="center"/>
          </w:tcPr>
          <w:p w14:paraId="53BC641D" w14:textId="6C4449D0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校門、校園內標語、場地指標牌、校園地圖等)</w:t>
            </w:r>
          </w:p>
        </w:tc>
        <w:tc>
          <w:tcPr>
            <w:tcW w:w="1985" w:type="dxa"/>
            <w:vAlign w:val="center"/>
          </w:tcPr>
          <w:p w14:paraId="2FD21C87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A9D24EF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6D42F107" w14:textId="3D946502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135468F3" w14:textId="77777777" w:rsidTr="0081129D">
        <w:trPr>
          <w:trHeight w:val="1200"/>
        </w:trPr>
        <w:tc>
          <w:tcPr>
            <w:tcW w:w="1011" w:type="dxa"/>
            <w:vMerge/>
            <w:vAlign w:val="center"/>
          </w:tcPr>
          <w:p w14:paraId="09AA8496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6DAD1D65" w14:textId="68348250" w:rsidR="00FA57D8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2.校園相關行政措施雙語化</w:t>
            </w:r>
          </w:p>
        </w:tc>
        <w:tc>
          <w:tcPr>
            <w:tcW w:w="2693" w:type="dxa"/>
            <w:vAlign w:val="center"/>
          </w:tcPr>
          <w:p w14:paraId="254DA0A8" w14:textId="3B436501" w:rsidR="00FA57D8" w:rsidRDefault="00FA57D8" w:rsidP="001E2CCD">
            <w:pPr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如：英語廣播、行事曆、學校網頁、課程表、聯絡簿、教室日誌等</w:t>
            </w:r>
          </w:p>
        </w:tc>
        <w:tc>
          <w:tcPr>
            <w:tcW w:w="1985" w:type="dxa"/>
            <w:vAlign w:val="center"/>
          </w:tcPr>
          <w:p w14:paraId="0A390F1B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4A053462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2E191557" w14:textId="5A1CE531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00C05FE2" w14:textId="77777777" w:rsidTr="0081129D">
        <w:trPr>
          <w:trHeight w:val="912"/>
        </w:trPr>
        <w:tc>
          <w:tcPr>
            <w:tcW w:w="1011" w:type="dxa"/>
            <w:vMerge/>
            <w:vAlign w:val="center"/>
          </w:tcPr>
          <w:p w14:paraId="284AEA8D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5D14E682" w14:textId="0328F3F8" w:rsidR="00FA57D8" w:rsidRDefault="00FA57D8" w:rsidP="00FA57D8">
            <w:pPr>
              <w:spacing w:line="300" w:lineRule="exact"/>
              <w:ind w:leftChars="-1" w:left="238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-3</w:t>
            </w:r>
            <w:r w:rsidRPr="00145AEF">
              <w:rPr>
                <w:rFonts w:ascii="標楷體" w:eastAsia="標楷體" w:hAnsi="標楷體" w:hint="eastAsia"/>
                <w:szCs w:val="24"/>
              </w:rPr>
              <w:t>.相關教學設備具有雙語標示</w:t>
            </w:r>
          </w:p>
        </w:tc>
        <w:tc>
          <w:tcPr>
            <w:tcW w:w="2693" w:type="dxa"/>
            <w:vAlign w:val="center"/>
          </w:tcPr>
          <w:p w14:paraId="05DBE76A" w14:textId="66E3A37A" w:rsidR="00FA57D8" w:rsidRDefault="00FA57D8" w:rsidP="001E2CCD">
            <w:pPr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如：黑板、飲水機、遊戲器材等</w:t>
            </w:r>
          </w:p>
        </w:tc>
        <w:tc>
          <w:tcPr>
            <w:tcW w:w="1985" w:type="dxa"/>
            <w:vAlign w:val="center"/>
          </w:tcPr>
          <w:p w14:paraId="4B338221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121404B5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60498D58" w14:textId="4BB7FD71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2D013CAA" w14:textId="77777777" w:rsidTr="00B937B1">
        <w:trPr>
          <w:trHeight w:val="543"/>
        </w:trPr>
        <w:tc>
          <w:tcPr>
            <w:tcW w:w="1011" w:type="dxa"/>
            <w:vMerge w:val="restart"/>
            <w:vAlign w:val="center"/>
          </w:tcPr>
          <w:p w14:paraId="6F2B1EB1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5266DBEE" w14:textId="1BD82609" w:rsidR="00FA57D8" w:rsidRPr="00145AEF" w:rsidRDefault="00FA57D8" w:rsidP="00F21267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教學面</w:t>
            </w:r>
          </w:p>
        </w:tc>
        <w:tc>
          <w:tcPr>
            <w:tcW w:w="3804" w:type="dxa"/>
            <w:vAlign w:val="center"/>
          </w:tcPr>
          <w:p w14:paraId="4F1019D1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語備課</w:t>
            </w:r>
            <w:proofErr w:type="gramEnd"/>
          </w:p>
        </w:tc>
        <w:tc>
          <w:tcPr>
            <w:tcW w:w="2693" w:type="dxa"/>
            <w:vAlign w:val="center"/>
          </w:tcPr>
          <w:p w14:paraId="37BB5765" w14:textId="515B7CC2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5" w:type="dxa"/>
            <w:vAlign w:val="center"/>
          </w:tcPr>
          <w:p w14:paraId="56E66FF7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616245B3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13F805BF" w14:textId="4E22C47A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772EF6A2" w14:textId="77777777" w:rsidTr="00B937B1">
        <w:trPr>
          <w:trHeight w:val="565"/>
        </w:trPr>
        <w:tc>
          <w:tcPr>
            <w:tcW w:w="1011" w:type="dxa"/>
            <w:vMerge/>
          </w:tcPr>
          <w:p w14:paraId="23811C27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2B21C834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語觀議課</w:t>
            </w:r>
            <w:proofErr w:type="gramEnd"/>
          </w:p>
        </w:tc>
        <w:tc>
          <w:tcPr>
            <w:tcW w:w="2693" w:type="dxa"/>
            <w:vAlign w:val="center"/>
          </w:tcPr>
          <w:p w14:paraId="4A0A4A08" w14:textId="255C8354" w:rsidR="00FA57D8" w:rsidRPr="00145AEF" w:rsidRDefault="00FA57D8" w:rsidP="00FA57D8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5" w:type="dxa"/>
            <w:vAlign w:val="center"/>
          </w:tcPr>
          <w:p w14:paraId="5A471EAC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757097A1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07C6F844" w14:textId="7C1FFD85" w:rsidR="00FA57D8" w:rsidRPr="002163D5" w:rsidRDefault="002163D5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5CC1DC96" w14:textId="77777777" w:rsidTr="0081129D">
        <w:trPr>
          <w:trHeight w:val="58"/>
        </w:trPr>
        <w:tc>
          <w:tcPr>
            <w:tcW w:w="1011" w:type="dxa"/>
            <w:vMerge/>
          </w:tcPr>
          <w:p w14:paraId="5FB88BF4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5DDE715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3.相關節慶</w:t>
            </w:r>
            <w:r>
              <w:rPr>
                <w:rFonts w:ascii="標楷體" w:eastAsia="標楷體" w:hAnsi="標楷體" w:hint="eastAsia"/>
                <w:szCs w:val="24"/>
              </w:rPr>
              <w:t>融入</w:t>
            </w:r>
            <w:r w:rsidRPr="00145AEF">
              <w:rPr>
                <w:rFonts w:ascii="標楷體" w:eastAsia="標楷體" w:hAnsi="標楷體" w:hint="eastAsia"/>
                <w:szCs w:val="24"/>
              </w:rPr>
              <w:t>英語或雙語教學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</w:p>
        </w:tc>
        <w:tc>
          <w:tcPr>
            <w:tcW w:w="2693" w:type="dxa"/>
            <w:vAlign w:val="center"/>
          </w:tcPr>
          <w:p w14:paraId="6CF6E97E" w14:textId="153E8EAE" w:rsidR="00FA57D8" w:rsidRPr="00145AEF" w:rsidRDefault="00FA57D8" w:rsidP="00FA57D8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5" w:type="dxa"/>
            <w:vAlign w:val="center"/>
          </w:tcPr>
          <w:p w14:paraId="76CFD7DB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1E98F202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576870F2" w14:textId="15BED786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</w:tbl>
    <w:p w14:paraId="1EC5EB1D" w14:textId="77777777" w:rsidR="003C19AC" w:rsidRPr="00EF3710" w:rsidRDefault="003C19AC" w:rsidP="003C19AC">
      <w:pPr>
        <w:rPr>
          <w:rFonts w:ascii="標楷體" w:eastAsia="標楷體" w:hAnsi="標楷體"/>
          <w:color w:val="0000CC"/>
          <w:szCs w:val="24"/>
        </w:rPr>
      </w:pPr>
      <w:r w:rsidRPr="00EF3710">
        <w:rPr>
          <w:rFonts w:ascii="標楷體" w:eastAsia="標楷體" w:hAnsi="標楷體" w:hint="eastAsia"/>
          <w:color w:val="0000CC"/>
          <w:szCs w:val="24"/>
        </w:rPr>
        <w:t>三、雙語教學實施節數</w:t>
      </w: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1271"/>
        <w:gridCol w:w="1843"/>
        <w:gridCol w:w="992"/>
        <w:gridCol w:w="1843"/>
        <w:gridCol w:w="992"/>
        <w:gridCol w:w="1276"/>
        <w:gridCol w:w="1413"/>
      </w:tblGrid>
      <w:tr w:rsidR="00F21267" w:rsidRPr="00145AEF" w14:paraId="44F4F0E4" w14:textId="77777777" w:rsidTr="00C5607B">
        <w:trPr>
          <w:trHeight w:val="754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29D98CA8" w14:textId="2FA86AA6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19F5C9B2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融入領域</w:t>
            </w:r>
            <w:r>
              <w:rPr>
                <w:rFonts w:ascii="標楷體" w:eastAsia="標楷體" w:hAnsi="標楷體" w:hint="eastAsia"/>
                <w:szCs w:val="24"/>
              </w:rPr>
              <w:t>學習課程</w:t>
            </w:r>
          </w:p>
          <w:p w14:paraId="05478224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(例:體育、藝文等)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35855B4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EDC9DD4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每週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實施總節數</w:t>
            </w:r>
            <w:proofErr w:type="gramEnd"/>
          </w:p>
        </w:tc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409F93C6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21267" w:rsidRPr="00145AEF" w14:paraId="70EC4620" w14:textId="77777777" w:rsidTr="00C5607B">
        <w:trPr>
          <w:trHeight w:val="313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03CA2C21" w14:textId="25EDD245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E0BA488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領域</w:t>
            </w:r>
            <w:r>
              <w:rPr>
                <w:rFonts w:ascii="標楷體" w:eastAsia="標楷體" w:hAnsi="標楷體" w:hint="eastAsia"/>
                <w:szCs w:val="24"/>
              </w:rPr>
              <w:t>學習課程名稱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FB3FE9A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573B23E6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2DD131D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632E9DF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2A42DB8B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61ED1A91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602119EB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102BA222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34B4033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843" w:type="dxa"/>
            <w:vAlign w:val="center"/>
          </w:tcPr>
          <w:p w14:paraId="68EAA0B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23A109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E59DFA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EA5323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84655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262FBB28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0E782DA7" w14:textId="77777777" w:rsidTr="00C5607B">
        <w:trPr>
          <w:trHeight w:val="44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4F7B97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843" w:type="dxa"/>
            <w:vAlign w:val="center"/>
          </w:tcPr>
          <w:p w14:paraId="5E92A5CD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EFA3A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6672DD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F57677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28A3C2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5D1F226A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7F381585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37C1DC9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843" w:type="dxa"/>
            <w:vAlign w:val="center"/>
          </w:tcPr>
          <w:p w14:paraId="3B8F71C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90BA267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62001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AB494E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27F6F9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363A8CCB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4C7CAE77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259E7DFD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843" w:type="dxa"/>
            <w:vAlign w:val="center"/>
          </w:tcPr>
          <w:p w14:paraId="4C541153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02982C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8A0BA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ED7123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1A2E6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0072BB0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440531CE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663DDF4D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843" w:type="dxa"/>
            <w:vAlign w:val="center"/>
          </w:tcPr>
          <w:p w14:paraId="6EAC6AA1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83A4A3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04FEEAF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8497E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C34038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0F83880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C19AC" w:rsidRPr="00145AEF" w14:paraId="33FD7BE8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1654827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  <w:tc>
          <w:tcPr>
            <w:tcW w:w="1843" w:type="dxa"/>
            <w:vAlign w:val="center"/>
          </w:tcPr>
          <w:p w14:paraId="431D7515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217168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088744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39DF13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2F853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29155F80" w14:textId="77777777" w:rsidR="003C19AC" w:rsidRPr="00145AEF" w:rsidRDefault="003C19AC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30AB2EE0" w14:textId="6790F3C8" w:rsidR="007667AA" w:rsidRDefault="007667AA" w:rsidP="005A380C">
      <w:pPr>
        <w:jc w:val="center"/>
        <w:rPr>
          <w:rFonts w:ascii="標楷體" w:eastAsia="標楷體" w:hAnsi="標楷體"/>
          <w:sz w:val="32"/>
          <w:szCs w:val="32"/>
        </w:rPr>
      </w:pPr>
      <w:r w:rsidRPr="00F61930">
        <w:rPr>
          <w:rFonts w:ascii="標楷體" w:eastAsia="標楷體" w:hAnsi="標楷體" w:hint="eastAsia"/>
          <w:sz w:val="32"/>
          <w:szCs w:val="32"/>
        </w:rPr>
        <w:lastRenderedPageBreak/>
        <w:t>7-10雙語教學</w:t>
      </w:r>
      <w:proofErr w:type="gramStart"/>
      <w:r w:rsidRPr="00F61930">
        <w:rPr>
          <w:rFonts w:ascii="標楷體" w:eastAsia="標楷體" w:hAnsi="標楷體" w:hint="eastAsia"/>
          <w:sz w:val="32"/>
          <w:szCs w:val="32"/>
        </w:rPr>
        <w:t>融入部定或</w:t>
      </w:r>
      <w:proofErr w:type="gramEnd"/>
      <w:r w:rsidRPr="00F61930">
        <w:rPr>
          <w:rFonts w:ascii="標楷體" w:eastAsia="標楷體" w:hAnsi="標楷體" w:hint="eastAsia"/>
          <w:sz w:val="32"/>
          <w:szCs w:val="32"/>
        </w:rPr>
        <w:t>校訂課程之自主檢核表</w:t>
      </w:r>
    </w:p>
    <w:p w14:paraId="32320C29" w14:textId="22F40F32" w:rsidR="007667AA" w:rsidRDefault="007667AA" w:rsidP="007667A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Pr="00145AEF">
        <w:rPr>
          <w:rFonts w:ascii="標楷體" w:eastAsia="標楷體" w:hAnsi="標楷體" w:hint="eastAsia"/>
          <w:sz w:val="32"/>
          <w:szCs w:val="32"/>
        </w:rPr>
        <w:t>雙語</w:t>
      </w:r>
      <w:r>
        <w:rPr>
          <w:rFonts w:ascii="標楷體" w:eastAsia="標楷體" w:hAnsi="標楷體" w:hint="eastAsia"/>
          <w:sz w:val="32"/>
          <w:szCs w:val="32"/>
        </w:rPr>
        <w:t>準備</w:t>
      </w:r>
      <w:r w:rsidRPr="00145AEF">
        <w:rPr>
          <w:rFonts w:ascii="標楷體" w:eastAsia="標楷體" w:hAnsi="標楷體" w:hint="eastAsia"/>
          <w:sz w:val="32"/>
          <w:szCs w:val="32"/>
        </w:rPr>
        <w:t>學校</w:t>
      </w:r>
      <w:r>
        <w:rPr>
          <w:rFonts w:ascii="標楷體" w:eastAsia="標楷體" w:hAnsi="標楷體" w:hint="eastAsia"/>
          <w:sz w:val="32"/>
          <w:szCs w:val="32"/>
        </w:rPr>
        <w:t>專用】</w:t>
      </w:r>
      <w:r w:rsidR="003610A9">
        <w:rPr>
          <w:rFonts w:ascii="標楷體" w:eastAsia="標楷體" w:hAnsi="標楷體" w:hint="eastAsia"/>
          <w:sz w:val="32"/>
          <w:szCs w:val="32"/>
        </w:rPr>
        <w:t>(</w:t>
      </w:r>
      <w:proofErr w:type="gramStart"/>
      <w:r w:rsidR="003610A9">
        <w:rPr>
          <w:rFonts w:ascii="標楷體" w:eastAsia="標楷體" w:hAnsi="標楷體" w:hint="eastAsia"/>
          <w:sz w:val="32"/>
          <w:szCs w:val="32"/>
        </w:rPr>
        <w:t>註</w:t>
      </w:r>
      <w:proofErr w:type="gramEnd"/>
      <w:r w:rsidR="003610A9">
        <w:rPr>
          <w:rFonts w:ascii="標楷體" w:eastAsia="標楷體" w:hAnsi="標楷體" w:hint="eastAsia"/>
          <w:sz w:val="32"/>
          <w:szCs w:val="32"/>
        </w:rPr>
        <w:t>1)</w:t>
      </w:r>
    </w:p>
    <w:p w14:paraId="589893D4" w14:textId="016F7ABE" w:rsidR="005A380C" w:rsidRPr="000E5721" w:rsidRDefault="005A380C" w:rsidP="005A380C">
      <w:pPr>
        <w:rPr>
          <w:rFonts w:ascii="標楷體" w:eastAsia="標楷體" w:hAnsi="標楷體"/>
          <w:szCs w:val="24"/>
        </w:rPr>
      </w:pPr>
      <w:r w:rsidRPr="00145AEF">
        <w:rPr>
          <w:rFonts w:ascii="標楷體" w:eastAsia="標楷體" w:hAnsi="標楷體" w:hint="eastAsia"/>
          <w:color w:val="0000CC"/>
          <w:szCs w:val="24"/>
        </w:rPr>
        <w:t>一、</w:t>
      </w:r>
      <w:r w:rsidR="000E5721">
        <w:rPr>
          <w:rFonts w:ascii="標楷體" w:eastAsia="標楷體" w:hAnsi="標楷體" w:hint="eastAsia"/>
          <w:color w:val="FF0000"/>
          <w:szCs w:val="24"/>
        </w:rPr>
        <w:t>112學年度</w:t>
      </w:r>
      <w:r w:rsidR="000E5721">
        <w:rPr>
          <w:rFonts w:ascii="標楷體" w:eastAsia="標楷體" w:hAnsi="標楷體" w:hint="eastAsia"/>
          <w:color w:val="0000CC"/>
          <w:szCs w:val="24"/>
        </w:rPr>
        <w:t>英語/雙語師資現況</w:t>
      </w:r>
    </w:p>
    <w:tbl>
      <w:tblPr>
        <w:tblStyle w:val="a3"/>
        <w:tblW w:w="10200" w:type="dxa"/>
        <w:tblInd w:w="-286" w:type="dxa"/>
        <w:tblLook w:val="04A0" w:firstRow="1" w:lastRow="0" w:firstColumn="1" w:lastColumn="0" w:noHBand="0" w:noVBand="1"/>
      </w:tblPr>
      <w:tblGrid>
        <w:gridCol w:w="591"/>
        <w:gridCol w:w="893"/>
        <w:gridCol w:w="1005"/>
        <w:gridCol w:w="1477"/>
        <w:gridCol w:w="1399"/>
        <w:gridCol w:w="1298"/>
        <w:gridCol w:w="1984"/>
        <w:gridCol w:w="1553"/>
      </w:tblGrid>
      <w:tr w:rsidR="003825B7" w:rsidRPr="00145AEF" w14:paraId="4E8B8A1A" w14:textId="77777777" w:rsidTr="003825B7">
        <w:trPr>
          <w:trHeight w:val="103"/>
        </w:trPr>
        <w:tc>
          <w:tcPr>
            <w:tcW w:w="591" w:type="dxa"/>
            <w:vMerge w:val="restart"/>
            <w:shd w:val="clear" w:color="auto" w:fill="F2F2F2" w:themeFill="background1" w:themeFillShade="F2"/>
            <w:vAlign w:val="center"/>
          </w:tcPr>
          <w:p w14:paraId="363C79BA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教師</w:t>
            </w:r>
          </w:p>
          <w:p w14:paraId="4916A38B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類別</w:t>
            </w:r>
          </w:p>
        </w:tc>
        <w:tc>
          <w:tcPr>
            <w:tcW w:w="1898" w:type="dxa"/>
            <w:gridSpan w:val="2"/>
            <w:shd w:val="clear" w:color="auto" w:fill="F2F2F2" w:themeFill="background1" w:themeFillShade="F2"/>
            <w:vAlign w:val="center"/>
          </w:tcPr>
          <w:p w14:paraId="048CF693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教授英語課</w:t>
            </w:r>
          </w:p>
          <w:p w14:paraId="2EDC082C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 w:val="restart"/>
            <w:shd w:val="clear" w:color="auto" w:fill="F2F2F2" w:themeFill="background1" w:themeFillShade="F2"/>
            <w:vAlign w:val="center"/>
          </w:tcPr>
          <w:p w14:paraId="4A323E40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非教授英語課</w:t>
            </w:r>
          </w:p>
          <w:p w14:paraId="048AF4EC" w14:textId="77777777" w:rsidR="003825B7" w:rsidRPr="00E1564A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但具有英文相關背景正式教師(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2)</w:t>
            </w:r>
          </w:p>
        </w:tc>
        <w:tc>
          <w:tcPr>
            <w:tcW w:w="6234" w:type="dxa"/>
            <w:gridSpan w:val="4"/>
            <w:shd w:val="clear" w:color="auto" w:fill="F2F2F2" w:themeFill="background1" w:themeFillShade="F2"/>
            <w:vAlign w:val="center"/>
          </w:tcPr>
          <w:p w14:paraId="61E2A2C7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非語文領域從事雙語教學教師(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3)</w:t>
            </w:r>
          </w:p>
        </w:tc>
      </w:tr>
      <w:tr w:rsidR="003825B7" w:rsidRPr="00145AEF" w14:paraId="15F50C09" w14:textId="77777777" w:rsidTr="003825B7">
        <w:trPr>
          <w:trHeight w:val="820"/>
        </w:trPr>
        <w:tc>
          <w:tcPr>
            <w:tcW w:w="591" w:type="dxa"/>
            <w:vMerge/>
            <w:shd w:val="clear" w:color="auto" w:fill="F2F2F2" w:themeFill="background1" w:themeFillShade="F2"/>
            <w:vAlign w:val="center"/>
          </w:tcPr>
          <w:p w14:paraId="5A3DF12B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1559E3C7" w14:textId="77777777" w:rsidR="003825B7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正式</w:t>
            </w:r>
          </w:p>
          <w:p w14:paraId="34840503" w14:textId="77777777" w:rsidR="003825B7" w:rsidRPr="00861826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61826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005" w:type="dxa"/>
            <w:shd w:val="clear" w:color="auto" w:fill="F2F2F2" w:themeFill="background1" w:themeFillShade="F2"/>
          </w:tcPr>
          <w:p w14:paraId="47C11503" w14:textId="77777777" w:rsidR="003825B7" w:rsidRDefault="003825B7" w:rsidP="00A5126F">
            <w:pPr>
              <w:rPr>
                <w:rFonts w:ascii="標楷體" w:eastAsia="標楷體" w:hAnsi="標楷體"/>
                <w:szCs w:val="24"/>
              </w:rPr>
            </w:pPr>
            <w:r w:rsidRPr="005F2285">
              <w:rPr>
                <w:rFonts w:ascii="標楷體" w:eastAsia="標楷體" w:hAnsi="標楷體" w:hint="eastAsia"/>
                <w:szCs w:val="24"/>
              </w:rPr>
              <w:t>代理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14:paraId="554FF486" w14:textId="77777777" w:rsidR="003825B7" w:rsidRPr="00145AEF" w:rsidRDefault="003825B7" w:rsidP="00A5126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代課</w:t>
            </w:r>
            <w:r w:rsidRPr="005F2285"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1477" w:type="dxa"/>
            <w:vMerge/>
            <w:shd w:val="clear" w:color="auto" w:fill="F2F2F2" w:themeFill="background1" w:themeFillShade="F2"/>
          </w:tcPr>
          <w:p w14:paraId="776489C0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shd w:val="clear" w:color="auto" w:fill="F2F2F2" w:themeFill="background1" w:themeFillShade="F2"/>
          </w:tcPr>
          <w:p w14:paraId="6705791E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</w:t>
            </w:r>
          </w:p>
          <w:p w14:paraId="5804632A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正式教師</w:t>
            </w:r>
          </w:p>
          <w:p w14:paraId="3B5D3858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</w:tcPr>
          <w:p w14:paraId="02476C01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教授英語課代理、代課教師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9070249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6CEF6C88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但具有英文相關背景正式教師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14:paraId="38238F37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非教授英語課</w:t>
            </w:r>
          </w:p>
          <w:p w14:paraId="4739F83D" w14:textId="77777777" w:rsidR="003825B7" w:rsidRPr="003825B7" w:rsidRDefault="003825B7" w:rsidP="00A5126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825B7">
              <w:rPr>
                <w:rFonts w:ascii="標楷體" w:eastAsia="標楷體" w:hAnsi="標楷體" w:hint="eastAsia"/>
                <w:sz w:val="22"/>
              </w:rPr>
              <w:t>且未具有英文相關背景正式教師</w:t>
            </w:r>
          </w:p>
        </w:tc>
      </w:tr>
      <w:tr w:rsidR="003825B7" w:rsidRPr="00145AEF" w14:paraId="3FF527A6" w14:textId="77777777" w:rsidTr="003825B7">
        <w:trPr>
          <w:trHeight w:val="807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74DB80DF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893" w:type="dxa"/>
            <w:vAlign w:val="center"/>
          </w:tcPr>
          <w:p w14:paraId="23EBCF6B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880FEA2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vAlign w:val="center"/>
          </w:tcPr>
          <w:p w14:paraId="77B5609E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4489074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6EDA59C6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</w:tcPr>
          <w:p w14:paraId="49B30481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3" w:type="dxa"/>
          </w:tcPr>
          <w:p w14:paraId="73C0A133" w14:textId="77777777" w:rsidR="003825B7" w:rsidRPr="00145AEF" w:rsidRDefault="003825B7" w:rsidP="00A512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75816BD0" w14:textId="7F79D29C" w:rsidR="005A380C" w:rsidRDefault="005A380C" w:rsidP="005A380C">
      <w:pPr>
        <w:rPr>
          <w:rFonts w:ascii="標楷體" w:eastAsia="標楷體" w:hAnsi="標楷體"/>
          <w:szCs w:val="24"/>
        </w:rPr>
      </w:pPr>
      <w:proofErr w:type="gramStart"/>
      <w:r w:rsidRPr="00983282">
        <w:rPr>
          <w:rFonts w:ascii="標楷體" w:eastAsia="標楷體" w:hAnsi="標楷體" w:hint="eastAsia"/>
          <w:szCs w:val="24"/>
        </w:rPr>
        <w:t>註</w:t>
      </w:r>
      <w:proofErr w:type="gramEnd"/>
      <w:r w:rsidRPr="00983282">
        <w:rPr>
          <w:rFonts w:ascii="標楷體" w:eastAsia="標楷體" w:hAnsi="標楷體" w:hint="eastAsia"/>
          <w:szCs w:val="24"/>
        </w:rPr>
        <w:t>1、</w:t>
      </w:r>
      <w:r w:rsidR="003610A9">
        <w:rPr>
          <w:rFonts w:ascii="標楷體" w:eastAsia="標楷體" w:hAnsi="標楷體" w:hint="eastAsia"/>
          <w:color w:val="FF0000"/>
          <w:kern w:val="0"/>
          <w:szCs w:val="24"/>
        </w:rPr>
        <w:t>依學校類型填寫檢核表:</w:t>
      </w:r>
    </w:p>
    <w:p w14:paraId="0111FB42" w14:textId="77777777" w:rsidR="005A380C" w:rsidRPr="00876C06" w:rsidRDefault="005A380C" w:rsidP="00F21267">
      <w:pPr>
        <w:pStyle w:val="af"/>
        <w:numPr>
          <w:ilvl w:val="0"/>
          <w:numId w:val="17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雙語創新學校:</w:t>
      </w:r>
    </w:p>
    <w:p w14:paraId="29E0CDA6" w14:textId="77777777" w:rsidR="005A380C" w:rsidRPr="00876C06" w:rsidRDefault="005A380C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全校實施三分之一雙語課程教學，融入不同學習領域，以提昇學生全英語學習成效。</w:t>
      </w:r>
    </w:p>
    <w:p w14:paraId="303E1566" w14:textId="77777777" w:rsidR="005A380C" w:rsidRPr="00876C06" w:rsidRDefault="005A380C" w:rsidP="00F21267">
      <w:pPr>
        <w:pStyle w:val="af"/>
        <w:numPr>
          <w:ilvl w:val="0"/>
          <w:numId w:val="17"/>
        </w:numPr>
        <w:ind w:leftChars="0" w:left="993"/>
        <w:rPr>
          <w:rFonts w:ascii="標楷體" w:eastAsia="標楷體" w:hAnsi="標楷體"/>
          <w:szCs w:val="24"/>
        </w:rPr>
      </w:pPr>
      <w:proofErr w:type="gramStart"/>
      <w:r w:rsidRPr="00876C06">
        <w:rPr>
          <w:rFonts w:ascii="標楷體" w:eastAsia="標楷體" w:hAnsi="標楷體" w:hint="eastAsia"/>
          <w:szCs w:val="24"/>
        </w:rPr>
        <w:t>雙語亮點</w:t>
      </w:r>
      <w:proofErr w:type="gramEnd"/>
      <w:r w:rsidRPr="00876C06">
        <w:rPr>
          <w:rFonts w:ascii="標楷體" w:eastAsia="標楷體" w:hAnsi="標楷體" w:hint="eastAsia"/>
          <w:szCs w:val="24"/>
        </w:rPr>
        <w:t>學校:</w:t>
      </w:r>
    </w:p>
    <w:p w14:paraId="58C7C2F5" w14:textId="77777777" w:rsidR="005A380C" w:rsidRPr="00876C06" w:rsidRDefault="005A380C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實施英語課程節數為第一學習階段每週2節，第二至第三學習階段每週3節，另擇一學習階段進行每週1節雙語教學。</w:t>
      </w:r>
    </w:p>
    <w:p w14:paraId="028F0B7C" w14:textId="77777777" w:rsidR="005A380C" w:rsidRPr="00876C06" w:rsidRDefault="005A380C" w:rsidP="00F21267">
      <w:pPr>
        <w:pStyle w:val="af"/>
        <w:numPr>
          <w:ilvl w:val="0"/>
          <w:numId w:val="17"/>
        </w:numPr>
        <w:ind w:leftChars="0" w:left="993"/>
        <w:rPr>
          <w:rFonts w:ascii="標楷體" w:eastAsia="標楷體" w:hAnsi="標楷體"/>
          <w:szCs w:val="24"/>
        </w:rPr>
      </w:pPr>
      <w:r w:rsidRPr="00876C06">
        <w:rPr>
          <w:rFonts w:ascii="標楷體" w:eastAsia="標楷體" w:hAnsi="標楷體" w:hint="eastAsia"/>
          <w:szCs w:val="24"/>
        </w:rPr>
        <w:t>雙語課程推動學校:</w:t>
      </w:r>
    </w:p>
    <w:p w14:paraId="44B84101" w14:textId="77777777" w:rsidR="005A380C" w:rsidRDefault="005A380C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以藝文、</w:t>
      </w:r>
      <w:proofErr w:type="gramStart"/>
      <w:r w:rsidRPr="00876C06">
        <w:rPr>
          <w:rFonts w:ascii="標楷體" w:eastAsia="標楷體" w:hAnsi="標楷體" w:hint="eastAsia"/>
          <w:szCs w:val="24"/>
        </w:rPr>
        <w:t>健體</w:t>
      </w:r>
      <w:proofErr w:type="gramEnd"/>
      <w:r w:rsidRPr="00876C06">
        <w:rPr>
          <w:rFonts w:ascii="標楷體" w:eastAsia="標楷體" w:hAnsi="標楷體" w:hint="eastAsia"/>
          <w:szCs w:val="24"/>
        </w:rPr>
        <w:t>、綜合、生活等領域，以英語為溝通工作，運用於教學上，得</w:t>
      </w:r>
      <w:proofErr w:type="gramStart"/>
      <w:r w:rsidRPr="00876C06">
        <w:rPr>
          <w:rFonts w:ascii="標楷體" w:eastAsia="標楷體" w:hAnsi="標楷體" w:hint="eastAsia"/>
          <w:szCs w:val="24"/>
        </w:rPr>
        <w:t>採全年級</w:t>
      </w:r>
      <w:proofErr w:type="gramEnd"/>
      <w:r w:rsidRPr="00876C06">
        <w:rPr>
          <w:rFonts w:ascii="標楷體" w:eastAsia="標楷體" w:hAnsi="標楷體" w:hint="eastAsia"/>
          <w:szCs w:val="24"/>
        </w:rPr>
        <w:t>或部份班級實施方式辦理。</w:t>
      </w:r>
    </w:p>
    <w:p w14:paraId="6BA29C9A" w14:textId="77777777" w:rsidR="005A380C" w:rsidRPr="00876C06" w:rsidRDefault="005A380C" w:rsidP="00F21267">
      <w:pPr>
        <w:pStyle w:val="af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</w:t>
      </w:r>
      <w:r w:rsidRPr="00876C06">
        <w:rPr>
          <w:rFonts w:ascii="標楷體" w:eastAsia="標楷體" w:hAnsi="標楷體" w:hint="eastAsia"/>
          <w:szCs w:val="24"/>
        </w:rPr>
        <w:t>教育部TFETP、ELTA</w:t>
      </w:r>
      <w:proofErr w:type="gramStart"/>
      <w:r w:rsidRPr="00876C06">
        <w:rPr>
          <w:rFonts w:ascii="標楷體" w:eastAsia="標楷體" w:hAnsi="標楷體" w:hint="eastAsia"/>
          <w:szCs w:val="24"/>
        </w:rPr>
        <w:t>與部領計畫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之參加學校：透過進外籍英語教學人員(TFETP)、部分工時外籍教學助理(ELTA)與部分領域課程雙語教學(</w:t>
      </w:r>
      <w:proofErr w:type="gramStart"/>
      <w:r w:rsidRPr="00876C06">
        <w:rPr>
          <w:rFonts w:ascii="標楷體" w:eastAsia="標楷體" w:hAnsi="標楷體" w:hint="eastAsia"/>
          <w:szCs w:val="24"/>
        </w:rPr>
        <w:t>部領計畫</w:t>
      </w:r>
      <w:proofErr w:type="gramEnd"/>
      <w:r w:rsidRPr="00876C06">
        <w:rPr>
          <w:rFonts w:ascii="標楷體" w:eastAsia="標楷體" w:hAnsi="標楷體" w:hint="eastAsia"/>
          <w:szCs w:val="24"/>
        </w:rPr>
        <w:t>)，營造英語學習環境，提升學生國際溝通力。</w:t>
      </w:r>
    </w:p>
    <w:p w14:paraId="585EBD99" w14:textId="3FED9C29" w:rsidR="005A380C" w:rsidRDefault="005A380C" w:rsidP="00F21267">
      <w:pPr>
        <w:pStyle w:val="af"/>
        <w:numPr>
          <w:ilvl w:val="0"/>
          <w:numId w:val="17"/>
        </w:numPr>
        <w:ind w:leftChars="0" w:left="993"/>
        <w:rPr>
          <w:rFonts w:ascii="標楷體" w:eastAsia="標楷體" w:hAnsi="標楷體"/>
          <w:szCs w:val="24"/>
        </w:rPr>
      </w:pPr>
      <w:r w:rsidRPr="00983282">
        <w:rPr>
          <w:rFonts w:ascii="標楷體" w:eastAsia="標楷體" w:hAnsi="標楷體"/>
          <w:szCs w:val="24"/>
        </w:rPr>
        <w:t>雙語</w:t>
      </w:r>
      <w:r>
        <w:rPr>
          <w:rFonts w:ascii="標楷體" w:eastAsia="標楷體" w:hAnsi="標楷體" w:hint="eastAsia"/>
          <w:szCs w:val="24"/>
        </w:rPr>
        <w:t>準備</w:t>
      </w:r>
      <w:r w:rsidRPr="00983282">
        <w:rPr>
          <w:rFonts w:ascii="標楷體" w:eastAsia="標楷體" w:hAnsi="標楷體"/>
          <w:szCs w:val="24"/>
        </w:rPr>
        <w:t>學校</w:t>
      </w:r>
      <w:r w:rsidRPr="00983282">
        <w:rPr>
          <w:rFonts w:ascii="標楷體" w:eastAsia="標楷體" w:hAnsi="標楷體" w:hint="eastAsia"/>
          <w:szCs w:val="24"/>
        </w:rPr>
        <w:t>:</w:t>
      </w:r>
      <w:r w:rsidRPr="00983282">
        <w:rPr>
          <w:rFonts w:ascii="標楷體" w:eastAsia="標楷體" w:hAnsi="標楷體"/>
          <w:szCs w:val="24"/>
        </w:rPr>
        <w:t>尚未參與本市或教育部雙語計畫之學校稱「雙語</w:t>
      </w:r>
      <w:r>
        <w:rPr>
          <w:rFonts w:ascii="標楷體" w:eastAsia="標楷體" w:hAnsi="標楷體" w:hint="eastAsia"/>
          <w:szCs w:val="24"/>
        </w:rPr>
        <w:t>準</w:t>
      </w:r>
      <w:r w:rsidRPr="00983282">
        <w:rPr>
          <w:rFonts w:ascii="標楷體" w:eastAsia="標楷體" w:hAnsi="標楷體"/>
          <w:szCs w:val="24"/>
        </w:rPr>
        <w:t>備學校」</w:t>
      </w:r>
      <w:r>
        <w:rPr>
          <w:rFonts w:ascii="標楷體" w:eastAsia="標楷體" w:hAnsi="標楷體" w:hint="eastAsia"/>
          <w:szCs w:val="24"/>
        </w:rPr>
        <w:t>。</w:t>
      </w:r>
    </w:p>
    <w:p w14:paraId="198C9A2D" w14:textId="77777777" w:rsidR="00516EEA" w:rsidRDefault="00516EEA" w:rsidP="00516EEA">
      <w:pPr>
        <w:pStyle w:val="af"/>
        <w:ind w:leftChars="0" w:left="993"/>
        <w:rPr>
          <w:rFonts w:ascii="標楷體" w:eastAsia="標楷體" w:hAnsi="標楷體" w:hint="eastAsia"/>
          <w:szCs w:val="24"/>
        </w:rPr>
      </w:pPr>
    </w:p>
    <w:p w14:paraId="2118484D" w14:textId="49996717" w:rsidR="005A380C" w:rsidRPr="00145AEF" w:rsidRDefault="005A380C" w:rsidP="005A380C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2</w:t>
      </w:r>
      <w:r w:rsidRPr="00145AE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非</w:t>
      </w:r>
      <w:r w:rsidRPr="00145AEF">
        <w:rPr>
          <w:rFonts w:ascii="標楷體" w:eastAsia="標楷體" w:hAnsi="標楷體" w:hint="eastAsia"/>
          <w:szCs w:val="24"/>
        </w:rPr>
        <w:t>英語教師，具有英語</w:t>
      </w:r>
      <w:r>
        <w:rPr>
          <w:rFonts w:ascii="標楷體" w:eastAsia="標楷體" w:hAnsi="標楷體" w:hint="eastAsia"/>
          <w:szCs w:val="24"/>
        </w:rPr>
        <w:t>相關</w:t>
      </w:r>
      <w:r w:rsidRPr="00145AEF">
        <w:rPr>
          <w:rFonts w:ascii="標楷體" w:eastAsia="標楷體" w:hAnsi="標楷體" w:hint="eastAsia"/>
          <w:szCs w:val="24"/>
        </w:rPr>
        <w:t>背景</w:t>
      </w:r>
    </w:p>
    <w:p w14:paraId="3B9A6F57" w14:textId="7A9965B1" w:rsidR="005A380C" w:rsidRPr="00F21267" w:rsidRDefault="005A380C" w:rsidP="00F21267">
      <w:pPr>
        <w:pStyle w:val="af"/>
        <w:numPr>
          <w:ilvl w:val="0"/>
          <w:numId w:val="18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曾參與教育部雙語學分或是相關培訓計畫。</w:t>
      </w:r>
    </w:p>
    <w:p w14:paraId="2EAE2D61" w14:textId="6DA879CF" w:rsidR="005A380C" w:rsidRPr="00F21267" w:rsidRDefault="005A380C" w:rsidP="00F21267">
      <w:pPr>
        <w:pStyle w:val="af"/>
        <w:numPr>
          <w:ilvl w:val="0"/>
          <w:numId w:val="18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畢業於英文(語)相關系所者</w:t>
      </w:r>
    </w:p>
    <w:p w14:paraId="6B0FB4BB" w14:textId="0F3888D5" w:rsidR="005A380C" w:rsidRPr="00F21267" w:rsidRDefault="005A380C" w:rsidP="00F21267">
      <w:pPr>
        <w:pStyle w:val="af"/>
        <w:numPr>
          <w:ilvl w:val="0"/>
          <w:numId w:val="18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畢業於外文系英文(語)組者</w:t>
      </w:r>
    </w:p>
    <w:p w14:paraId="5495699C" w14:textId="6F488844" w:rsidR="005A380C" w:rsidRPr="00F21267" w:rsidRDefault="005A380C" w:rsidP="00F21267">
      <w:pPr>
        <w:pStyle w:val="af"/>
        <w:numPr>
          <w:ilvl w:val="0"/>
          <w:numId w:val="18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畢業於英文(語)輔系者</w:t>
      </w:r>
    </w:p>
    <w:p w14:paraId="0301734C" w14:textId="250D6584" w:rsidR="005A380C" w:rsidRPr="00F21267" w:rsidRDefault="005A380C" w:rsidP="00F21267">
      <w:pPr>
        <w:pStyle w:val="af"/>
        <w:numPr>
          <w:ilvl w:val="0"/>
          <w:numId w:val="18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國民小學英語教師學士後教育學分班結業</w:t>
      </w:r>
    </w:p>
    <w:p w14:paraId="69B0D41E" w14:textId="42037C8D" w:rsidR="005A380C" w:rsidRDefault="005A380C" w:rsidP="00F21267">
      <w:pPr>
        <w:pStyle w:val="af"/>
        <w:numPr>
          <w:ilvl w:val="0"/>
          <w:numId w:val="18"/>
        </w:numPr>
        <w:ind w:leftChars="0" w:left="1134"/>
        <w:rPr>
          <w:rFonts w:ascii="標楷體" w:eastAsia="標楷體" w:hAnsi="標楷體"/>
          <w:szCs w:val="24"/>
        </w:rPr>
      </w:pPr>
      <w:r w:rsidRPr="00F21267">
        <w:rPr>
          <w:rFonts w:ascii="標楷體" w:eastAsia="標楷體" w:hAnsi="標楷體" w:hint="eastAsia"/>
          <w:szCs w:val="24"/>
        </w:rPr>
        <w:t>修畢各大學為國小英語教學所開設之英語20學分班者</w:t>
      </w:r>
    </w:p>
    <w:p w14:paraId="1ACDFCA6" w14:textId="77777777" w:rsidR="00516EEA" w:rsidRPr="00F21267" w:rsidRDefault="00516EEA" w:rsidP="00516EEA">
      <w:pPr>
        <w:pStyle w:val="af"/>
        <w:ind w:leftChars="0" w:left="1134"/>
        <w:rPr>
          <w:rFonts w:ascii="標楷體" w:eastAsia="標楷體" w:hAnsi="標楷體" w:hint="eastAsia"/>
          <w:szCs w:val="24"/>
        </w:rPr>
      </w:pPr>
    </w:p>
    <w:p w14:paraId="3FC674DE" w14:textId="6BCF456E" w:rsidR="005A380C" w:rsidRDefault="005A380C" w:rsidP="005A380C">
      <w:pPr>
        <w:rPr>
          <w:rFonts w:ascii="標楷體" w:eastAsia="標楷體" w:hAnsi="標楷體"/>
          <w:szCs w:val="24"/>
        </w:rPr>
      </w:pPr>
      <w:proofErr w:type="gramStart"/>
      <w:r w:rsidRPr="00145AEF">
        <w:rPr>
          <w:rFonts w:ascii="標楷體" w:eastAsia="標楷體" w:hAnsi="標楷體" w:hint="eastAsia"/>
          <w:szCs w:val="24"/>
        </w:rPr>
        <w:t>註</w:t>
      </w:r>
      <w:proofErr w:type="gramEnd"/>
      <w:r w:rsidR="00F21267">
        <w:rPr>
          <w:rFonts w:ascii="標楷體" w:eastAsia="標楷體" w:hAnsi="標楷體" w:hint="eastAsia"/>
          <w:szCs w:val="24"/>
        </w:rPr>
        <w:t>3</w:t>
      </w:r>
      <w:r w:rsidRPr="00145AEF">
        <w:rPr>
          <w:rFonts w:ascii="標楷體" w:eastAsia="標楷體" w:hAnsi="標楷體" w:hint="eastAsia"/>
          <w:szCs w:val="24"/>
        </w:rPr>
        <w:t>、</w:t>
      </w:r>
      <w:r w:rsidR="003610A9">
        <w:rPr>
          <w:rFonts w:ascii="標楷體" w:eastAsia="標楷體" w:hAnsi="標楷體" w:hint="eastAsia"/>
          <w:kern w:val="0"/>
          <w:szCs w:val="24"/>
        </w:rPr>
        <w:t>指112學年度</w:t>
      </w:r>
      <w:r w:rsidR="003610A9">
        <w:rPr>
          <w:rFonts w:ascii="標楷體" w:eastAsia="標楷體" w:hAnsi="標楷體" w:hint="eastAsia"/>
          <w:color w:val="FF0000"/>
          <w:kern w:val="0"/>
          <w:szCs w:val="24"/>
        </w:rPr>
        <w:t>實際有進行雙語教學之教師</w:t>
      </w:r>
      <w:r w:rsidR="003610A9">
        <w:rPr>
          <w:rFonts w:ascii="標楷體" w:eastAsia="標楷體" w:hAnsi="標楷體" w:hint="eastAsia"/>
          <w:kern w:val="0"/>
          <w:szCs w:val="24"/>
        </w:rPr>
        <w:t>。</w:t>
      </w:r>
    </w:p>
    <w:p w14:paraId="4604E622" w14:textId="77777777" w:rsidR="00F21267" w:rsidRDefault="00F21267">
      <w:pPr>
        <w:widowControl/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/>
          <w:color w:val="0000CC"/>
          <w:szCs w:val="24"/>
        </w:rPr>
        <w:br w:type="page"/>
      </w:r>
    </w:p>
    <w:p w14:paraId="56EFAA7A" w14:textId="654292C1" w:rsidR="007667AA" w:rsidRDefault="007667AA" w:rsidP="007667AA">
      <w:pPr>
        <w:rPr>
          <w:rFonts w:ascii="標楷體" w:eastAsia="標楷體" w:hAnsi="標楷體"/>
          <w:color w:val="0000CC"/>
          <w:szCs w:val="24"/>
        </w:rPr>
      </w:pPr>
      <w:r>
        <w:rPr>
          <w:rFonts w:ascii="標楷體" w:eastAsia="標楷體" w:hAnsi="標楷體" w:hint="eastAsia"/>
          <w:color w:val="0000CC"/>
          <w:szCs w:val="24"/>
        </w:rPr>
        <w:lastRenderedPageBreak/>
        <w:t>二</w:t>
      </w:r>
      <w:r w:rsidRPr="00145AEF">
        <w:rPr>
          <w:rFonts w:ascii="標楷體" w:eastAsia="標楷體" w:hAnsi="標楷體" w:hint="eastAsia"/>
          <w:color w:val="0000CC"/>
          <w:szCs w:val="24"/>
        </w:rPr>
        <w:t>、</w:t>
      </w:r>
      <w:r w:rsidR="00E33F26" w:rsidRPr="00145AEF">
        <w:rPr>
          <w:rFonts w:ascii="標楷體" w:eastAsia="標楷體" w:hAnsi="標楷體" w:hint="eastAsia"/>
          <w:color w:val="0000CC"/>
          <w:szCs w:val="24"/>
        </w:rPr>
        <w:t>雙語實施</w:t>
      </w:r>
      <w:r w:rsidR="00E33F26">
        <w:rPr>
          <w:rFonts w:ascii="標楷體" w:eastAsia="標楷體" w:hAnsi="標楷體" w:hint="eastAsia"/>
          <w:color w:val="0000CC"/>
          <w:szCs w:val="24"/>
        </w:rPr>
        <w:t>情況自評</w:t>
      </w:r>
      <w:r w:rsidR="00E33F26" w:rsidRPr="00145AEF">
        <w:rPr>
          <w:rFonts w:ascii="標楷體" w:eastAsia="標楷體" w:hAnsi="標楷體" w:hint="eastAsia"/>
          <w:color w:val="0000CC"/>
          <w:szCs w:val="24"/>
        </w:rPr>
        <w:t>表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011"/>
        <w:gridCol w:w="3804"/>
        <w:gridCol w:w="2835"/>
        <w:gridCol w:w="1984"/>
      </w:tblGrid>
      <w:tr w:rsidR="0081129D" w:rsidRPr="00145AEF" w14:paraId="2E931A76" w14:textId="77777777" w:rsidTr="0081129D">
        <w:trPr>
          <w:trHeight w:val="730"/>
          <w:tblHeader/>
        </w:trPr>
        <w:tc>
          <w:tcPr>
            <w:tcW w:w="4815" w:type="dxa"/>
            <w:gridSpan w:val="2"/>
            <w:vAlign w:val="center"/>
          </w:tcPr>
          <w:p w14:paraId="70D4CDD9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835" w:type="dxa"/>
            <w:vAlign w:val="center"/>
          </w:tcPr>
          <w:p w14:paraId="2EEA03CE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指標</w:t>
            </w:r>
          </w:p>
        </w:tc>
        <w:tc>
          <w:tcPr>
            <w:tcW w:w="1984" w:type="dxa"/>
            <w:vAlign w:val="center"/>
          </w:tcPr>
          <w:p w14:paraId="5A955963" w14:textId="43D7D714" w:rsidR="0081129D" w:rsidRPr="003B153C" w:rsidRDefault="0081129D" w:rsidP="003B153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自評</w:t>
            </w:r>
            <w:r w:rsidRPr="00145AEF"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</w:tr>
      <w:tr w:rsidR="00FA57D8" w:rsidRPr="00145AEF" w14:paraId="2C2D5B15" w14:textId="77777777" w:rsidTr="0081129D">
        <w:trPr>
          <w:trHeight w:val="643"/>
        </w:trPr>
        <w:tc>
          <w:tcPr>
            <w:tcW w:w="1011" w:type="dxa"/>
            <w:vMerge w:val="restart"/>
            <w:vAlign w:val="center"/>
          </w:tcPr>
          <w:p w14:paraId="5C6ADF22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0AFEF305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行政面</w:t>
            </w:r>
          </w:p>
        </w:tc>
        <w:tc>
          <w:tcPr>
            <w:tcW w:w="3804" w:type="dxa"/>
            <w:vAlign w:val="center"/>
          </w:tcPr>
          <w:p w14:paraId="71BDCE38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1.定期舉行英語/雙語課程會議或辦理英語/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雙語社群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會議</w:t>
            </w:r>
          </w:p>
        </w:tc>
        <w:tc>
          <w:tcPr>
            <w:tcW w:w="2835" w:type="dxa"/>
            <w:vAlign w:val="center"/>
          </w:tcPr>
          <w:p w14:paraId="199D3E85" w14:textId="77777777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55207FA8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5ACE2D2A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4588CD00" w14:textId="3FBAC857" w:rsidR="00FA57D8" w:rsidRP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102C603C" w14:textId="77777777" w:rsidTr="0081129D">
        <w:trPr>
          <w:trHeight w:val="1533"/>
        </w:trPr>
        <w:tc>
          <w:tcPr>
            <w:tcW w:w="1011" w:type="dxa"/>
            <w:vMerge/>
            <w:vAlign w:val="center"/>
          </w:tcPr>
          <w:p w14:paraId="630C058D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5F3DD2A7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2.規劃學校全校英語日活動(</w:t>
            </w:r>
            <w:r>
              <w:rPr>
                <w:rFonts w:ascii="標楷體" w:eastAsia="標楷體" w:hAnsi="標楷體" w:hint="eastAsia"/>
                <w:szCs w:val="24"/>
              </w:rPr>
              <w:t>項目</w:t>
            </w:r>
            <w:r w:rsidRPr="00145AEF">
              <w:rPr>
                <w:rFonts w:ascii="標楷體" w:eastAsia="標楷體" w:hAnsi="標楷體" w:hint="eastAsia"/>
                <w:szCs w:val="24"/>
              </w:rPr>
              <w:t>如：英語成果發表、闖關活動等)及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英語競賽活動(如：班級英語歌唱比賽、班級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英語朗詩比賽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、班級英語戲劇比賽等)。</w:t>
            </w:r>
          </w:p>
        </w:tc>
        <w:tc>
          <w:tcPr>
            <w:tcW w:w="2835" w:type="dxa"/>
            <w:vAlign w:val="center"/>
          </w:tcPr>
          <w:p w14:paraId="61C7481A" w14:textId="77777777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每學年至少辦理1次全校英語日活動及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全年級全班性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英語競賽活動</w:t>
            </w:r>
          </w:p>
        </w:tc>
        <w:tc>
          <w:tcPr>
            <w:tcW w:w="1984" w:type="dxa"/>
            <w:vAlign w:val="center"/>
          </w:tcPr>
          <w:p w14:paraId="63184327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34D50DE1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0D3A49C2" w14:textId="7F270020" w:rsidR="00FA57D8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28D5C5F1" w14:textId="77777777" w:rsidTr="0081129D">
        <w:trPr>
          <w:trHeight w:val="864"/>
        </w:trPr>
        <w:tc>
          <w:tcPr>
            <w:tcW w:w="1011" w:type="dxa"/>
            <w:vMerge/>
            <w:vAlign w:val="center"/>
          </w:tcPr>
          <w:p w14:paraId="11749F96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21B0367" w14:textId="4F5A5ABD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1.校園環境雙語標示</w:t>
            </w:r>
          </w:p>
        </w:tc>
        <w:tc>
          <w:tcPr>
            <w:tcW w:w="2835" w:type="dxa"/>
            <w:vAlign w:val="center"/>
          </w:tcPr>
          <w:p w14:paraId="215E4BF4" w14:textId="3C84373E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校門、校園內標語、場地指標牌、校園地圖等)</w:t>
            </w:r>
          </w:p>
        </w:tc>
        <w:tc>
          <w:tcPr>
            <w:tcW w:w="1984" w:type="dxa"/>
            <w:vAlign w:val="center"/>
          </w:tcPr>
          <w:p w14:paraId="5B1DFC56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86655F8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14B2C254" w14:textId="72A967C0" w:rsidR="00FA57D8" w:rsidRPr="003B153C" w:rsidRDefault="00FA57D8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B153C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3637BACC" w14:textId="77777777" w:rsidTr="0081129D">
        <w:trPr>
          <w:trHeight w:val="1200"/>
        </w:trPr>
        <w:tc>
          <w:tcPr>
            <w:tcW w:w="1011" w:type="dxa"/>
            <w:vMerge/>
            <w:vAlign w:val="center"/>
          </w:tcPr>
          <w:p w14:paraId="2C177596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1B06B677" w14:textId="65DF3955" w:rsidR="00FA57D8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</w:t>
            </w:r>
            <w:r w:rsidRPr="00145AEF">
              <w:rPr>
                <w:rFonts w:ascii="標楷體" w:eastAsia="標楷體" w:hAnsi="標楷體" w:hint="eastAsia"/>
                <w:szCs w:val="24"/>
              </w:rPr>
              <w:t>2.校園相關行政措施雙語化</w:t>
            </w:r>
          </w:p>
        </w:tc>
        <w:tc>
          <w:tcPr>
            <w:tcW w:w="2835" w:type="dxa"/>
            <w:vAlign w:val="center"/>
          </w:tcPr>
          <w:p w14:paraId="6B92A4D5" w14:textId="146071DC" w:rsidR="00FA57D8" w:rsidRDefault="00FA57D8" w:rsidP="00F21267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如：英語廣播、行事曆、學校網頁、課程表、聯絡簿、教室日誌等</w:t>
            </w:r>
          </w:p>
        </w:tc>
        <w:tc>
          <w:tcPr>
            <w:tcW w:w="1984" w:type="dxa"/>
            <w:vAlign w:val="center"/>
          </w:tcPr>
          <w:p w14:paraId="06238F26" w14:textId="77777777" w:rsid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1D376432" w14:textId="77777777" w:rsid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73CA62A8" w14:textId="43C74223" w:rsidR="00FA57D8" w:rsidRP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B153C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4068EC74" w14:textId="77777777" w:rsidTr="0081129D">
        <w:trPr>
          <w:trHeight w:val="912"/>
        </w:trPr>
        <w:tc>
          <w:tcPr>
            <w:tcW w:w="1011" w:type="dxa"/>
            <w:vMerge/>
            <w:vAlign w:val="center"/>
          </w:tcPr>
          <w:p w14:paraId="1305F004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65D57D00" w14:textId="42B9C40E" w:rsidR="00FA57D8" w:rsidRDefault="00FA57D8" w:rsidP="00FA57D8">
            <w:pPr>
              <w:spacing w:line="300" w:lineRule="exact"/>
              <w:ind w:leftChars="-1" w:left="238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-3</w:t>
            </w:r>
            <w:r w:rsidRPr="00145AEF">
              <w:rPr>
                <w:rFonts w:ascii="標楷體" w:eastAsia="標楷體" w:hAnsi="標楷體" w:hint="eastAsia"/>
                <w:szCs w:val="24"/>
              </w:rPr>
              <w:t>.相關教學設備具有雙語標示</w:t>
            </w:r>
          </w:p>
        </w:tc>
        <w:tc>
          <w:tcPr>
            <w:tcW w:w="2835" w:type="dxa"/>
            <w:vAlign w:val="center"/>
          </w:tcPr>
          <w:p w14:paraId="4A296801" w14:textId="6F4C8A6B" w:rsidR="00FA57D8" w:rsidRDefault="00FA57D8" w:rsidP="00F21267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如：黑板、飲水機、遊戲器材等</w:t>
            </w:r>
          </w:p>
        </w:tc>
        <w:tc>
          <w:tcPr>
            <w:tcW w:w="1984" w:type="dxa"/>
            <w:vAlign w:val="center"/>
          </w:tcPr>
          <w:p w14:paraId="2748B06E" w14:textId="77777777" w:rsid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2AA5268E" w14:textId="77777777" w:rsid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3187C3A2" w14:textId="78082E6B" w:rsidR="00FA57D8" w:rsidRPr="003B153C" w:rsidRDefault="003B153C" w:rsidP="003B153C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FA57D8" w:rsidRPr="00145AEF" w14:paraId="46291CF0" w14:textId="77777777" w:rsidTr="00B937B1">
        <w:trPr>
          <w:trHeight w:val="481"/>
        </w:trPr>
        <w:tc>
          <w:tcPr>
            <w:tcW w:w="1011" w:type="dxa"/>
            <w:vMerge w:val="restart"/>
            <w:vAlign w:val="center"/>
          </w:tcPr>
          <w:p w14:paraId="1443E660" w14:textId="77777777" w:rsidR="00FA57D8" w:rsidRPr="00145AEF" w:rsidRDefault="00FA57D8" w:rsidP="00FA57D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145AEF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1DE85BA5" w14:textId="67D21733" w:rsidR="00FA57D8" w:rsidRPr="00145AEF" w:rsidRDefault="00FA57D8" w:rsidP="00F21267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教學面</w:t>
            </w:r>
          </w:p>
        </w:tc>
        <w:tc>
          <w:tcPr>
            <w:tcW w:w="3804" w:type="dxa"/>
            <w:vAlign w:val="center"/>
          </w:tcPr>
          <w:p w14:paraId="76108BD9" w14:textId="77777777" w:rsidR="00FA57D8" w:rsidRPr="00145AEF" w:rsidRDefault="00FA57D8" w:rsidP="00FA57D8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1.定期校內英語或雙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語備課</w:t>
            </w:r>
            <w:proofErr w:type="gramEnd"/>
          </w:p>
        </w:tc>
        <w:tc>
          <w:tcPr>
            <w:tcW w:w="2835" w:type="dxa"/>
            <w:vAlign w:val="center"/>
          </w:tcPr>
          <w:p w14:paraId="73D20BE6" w14:textId="77777777" w:rsidR="00FA57D8" w:rsidRPr="00145AEF" w:rsidRDefault="00FA57D8" w:rsidP="00FA57D8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00888CF2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1193CF0C" w14:textId="77777777" w:rsidR="00FA57D8" w:rsidRDefault="00FA57D8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3D4CCB89" w14:textId="66F78725" w:rsidR="003B153C" w:rsidRPr="003B153C" w:rsidRDefault="003B153C" w:rsidP="00FA57D8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6FD6E702" w14:textId="77777777" w:rsidTr="00B937B1">
        <w:trPr>
          <w:trHeight w:val="559"/>
        </w:trPr>
        <w:tc>
          <w:tcPr>
            <w:tcW w:w="1011" w:type="dxa"/>
            <w:vMerge/>
          </w:tcPr>
          <w:p w14:paraId="3247F8AF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0E1C0EB8" w14:textId="77777777" w:rsidR="0081129D" w:rsidRPr="00145AEF" w:rsidRDefault="0081129D" w:rsidP="00DC6B54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2.定期校內英語或雙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語觀議課</w:t>
            </w:r>
            <w:proofErr w:type="gramEnd"/>
          </w:p>
        </w:tc>
        <w:tc>
          <w:tcPr>
            <w:tcW w:w="2835" w:type="dxa"/>
            <w:vAlign w:val="center"/>
          </w:tcPr>
          <w:p w14:paraId="656D64B6" w14:textId="77777777" w:rsidR="0081129D" w:rsidRPr="00145AEF" w:rsidRDefault="0081129D" w:rsidP="00DC6B5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6DC658E4" w14:textId="77777777" w:rsidR="00306CCE" w:rsidRDefault="00306CCE" w:rsidP="00306CCE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6D4D18C3" w14:textId="77777777" w:rsidR="00306CCE" w:rsidRDefault="00306CCE" w:rsidP="00306CCE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30BD78FA" w14:textId="34469306" w:rsidR="0081129D" w:rsidRPr="00306CCE" w:rsidRDefault="00306CCE" w:rsidP="00306CCE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  <w:tr w:rsidR="0081129D" w:rsidRPr="00145AEF" w14:paraId="0D41B586" w14:textId="77777777" w:rsidTr="0081129D">
        <w:trPr>
          <w:trHeight w:val="58"/>
        </w:trPr>
        <w:tc>
          <w:tcPr>
            <w:tcW w:w="1011" w:type="dxa"/>
            <w:vMerge/>
          </w:tcPr>
          <w:p w14:paraId="22692FEA" w14:textId="77777777" w:rsidR="0081129D" w:rsidRPr="00145AEF" w:rsidRDefault="0081129D" w:rsidP="00DC6B5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385FE4F9" w14:textId="77777777" w:rsidR="0081129D" w:rsidRPr="00145AEF" w:rsidRDefault="0081129D" w:rsidP="00DC6B54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3.相關節慶</w:t>
            </w:r>
            <w:r>
              <w:rPr>
                <w:rFonts w:ascii="標楷體" w:eastAsia="標楷體" w:hAnsi="標楷體" w:hint="eastAsia"/>
                <w:szCs w:val="24"/>
              </w:rPr>
              <w:t>融入</w:t>
            </w:r>
            <w:r w:rsidRPr="00145AEF">
              <w:rPr>
                <w:rFonts w:ascii="標楷體" w:eastAsia="標楷體" w:hAnsi="標楷體" w:hint="eastAsia"/>
                <w:szCs w:val="24"/>
              </w:rPr>
              <w:t>英語或雙語教學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</w:p>
        </w:tc>
        <w:tc>
          <w:tcPr>
            <w:tcW w:w="2835" w:type="dxa"/>
            <w:vAlign w:val="center"/>
          </w:tcPr>
          <w:p w14:paraId="51DFEA70" w14:textId="77777777" w:rsidR="0081129D" w:rsidRPr="00145AEF" w:rsidRDefault="0081129D" w:rsidP="00DC6B5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每學期至少實施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5AEF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984" w:type="dxa"/>
            <w:vAlign w:val="center"/>
          </w:tcPr>
          <w:p w14:paraId="525A0B24" w14:textId="77777777" w:rsidR="00306CCE" w:rsidRDefault="00306CCE" w:rsidP="00306CCE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已執行</w:t>
            </w:r>
          </w:p>
          <w:p w14:paraId="324E9B2B" w14:textId="77777777" w:rsidR="0081129D" w:rsidRDefault="00306CCE" w:rsidP="00306CCE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06CCE">
              <w:rPr>
                <w:rFonts w:ascii="標楷體" w:eastAsia="標楷體" w:hAnsi="標楷體" w:hint="eastAsia"/>
                <w:szCs w:val="24"/>
              </w:rPr>
              <w:t>部分執行</w:t>
            </w:r>
          </w:p>
          <w:p w14:paraId="1631BD8E" w14:textId="173CD46B" w:rsidR="00306CCE" w:rsidRPr="00306CCE" w:rsidRDefault="00306CCE" w:rsidP="00306CCE">
            <w:pPr>
              <w:pStyle w:val="af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E33F26">
              <w:rPr>
                <w:rFonts w:ascii="標楷體" w:eastAsia="標楷體" w:hAnsi="標楷體" w:hint="eastAsia"/>
                <w:szCs w:val="24"/>
              </w:rPr>
              <w:t>未執行</w:t>
            </w:r>
          </w:p>
        </w:tc>
      </w:tr>
    </w:tbl>
    <w:p w14:paraId="31914B7E" w14:textId="77777777" w:rsidR="007667AA" w:rsidRPr="00EF3710" w:rsidRDefault="007667AA" w:rsidP="007667AA">
      <w:pPr>
        <w:rPr>
          <w:rFonts w:ascii="標楷體" w:eastAsia="標楷體" w:hAnsi="標楷體"/>
          <w:color w:val="0000CC"/>
          <w:szCs w:val="24"/>
        </w:rPr>
      </w:pPr>
      <w:r w:rsidRPr="00EF3710">
        <w:rPr>
          <w:rFonts w:ascii="標楷體" w:eastAsia="標楷體" w:hAnsi="標楷體" w:hint="eastAsia"/>
          <w:color w:val="0000CC"/>
          <w:szCs w:val="24"/>
        </w:rPr>
        <w:t>三、雙語教學實施節數</w:t>
      </w: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1271"/>
        <w:gridCol w:w="1843"/>
        <w:gridCol w:w="992"/>
        <w:gridCol w:w="1843"/>
        <w:gridCol w:w="992"/>
        <w:gridCol w:w="1276"/>
        <w:gridCol w:w="1413"/>
      </w:tblGrid>
      <w:tr w:rsidR="00F21267" w:rsidRPr="00145AEF" w14:paraId="297308EE" w14:textId="77777777" w:rsidTr="00C5607B">
        <w:trPr>
          <w:trHeight w:val="754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2E09F66B" w14:textId="41FBA134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4F3F31F3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融入領域</w:t>
            </w:r>
            <w:r>
              <w:rPr>
                <w:rFonts w:ascii="標楷體" w:eastAsia="標楷體" w:hAnsi="標楷體" w:hint="eastAsia"/>
                <w:szCs w:val="24"/>
              </w:rPr>
              <w:t>學習課程</w:t>
            </w:r>
          </w:p>
          <w:p w14:paraId="466C1144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(例:體育、藝文等)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3ADF3D50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融入彈性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13FF736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每週</w:t>
            </w: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實施總節數</w:t>
            </w:r>
            <w:proofErr w:type="gramEnd"/>
          </w:p>
        </w:tc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2DFBA198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21267" w:rsidRPr="00145AEF" w14:paraId="4E26D2E7" w14:textId="77777777" w:rsidTr="00C5607B">
        <w:trPr>
          <w:trHeight w:val="313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3D2A5B97" w14:textId="6376071C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D08947D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領域</w:t>
            </w:r>
            <w:r>
              <w:rPr>
                <w:rFonts w:ascii="標楷體" w:eastAsia="標楷體" w:hAnsi="標楷體" w:hint="eastAsia"/>
                <w:szCs w:val="24"/>
              </w:rPr>
              <w:t>學習課程名稱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D3530B6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2C9AA3E3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38E195A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彈性</w:t>
            </w: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Pr="00145AEF"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D6F5C06" w14:textId="77777777" w:rsidR="00F21267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每週</w:t>
            </w:r>
          </w:p>
          <w:p w14:paraId="742A3335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1FB8113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78938373" w14:textId="77777777" w:rsidR="00F21267" w:rsidRPr="00145AEF" w:rsidRDefault="00F21267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67AA" w:rsidRPr="00145AEF" w14:paraId="00C51A39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275D923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843" w:type="dxa"/>
            <w:vAlign w:val="center"/>
          </w:tcPr>
          <w:p w14:paraId="3E17D8CD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E4F615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C153A6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B30736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28587E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19D7A441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67AA" w:rsidRPr="00145AEF" w14:paraId="73E7F0D2" w14:textId="77777777" w:rsidTr="00C5607B">
        <w:trPr>
          <w:trHeight w:val="44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48BB08F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843" w:type="dxa"/>
            <w:vAlign w:val="center"/>
          </w:tcPr>
          <w:p w14:paraId="1E012C1A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E05B1BB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8031AF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FEC121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43FA2D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19E150DD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67AA" w:rsidRPr="00145AEF" w14:paraId="2F2C7595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40E8D85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145AEF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145AEF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843" w:type="dxa"/>
            <w:vAlign w:val="center"/>
          </w:tcPr>
          <w:p w14:paraId="5D57EA13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0BBD50A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E896F6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F402EE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213AB4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3ED5E7DA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67AA" w:rsidRPr="00145AEF" w14:paraId="2C803F20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57A7915F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843" w:type="dxa"/>
            <w:vAlign w:val="center"/>
          </w:tcPr>
          <w:p w14:paraId="5280C4D9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0CA2C8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CCDA65A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73A06B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DDD48E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17302175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67AA" w:rsidRPr="00145AEF" w14:paraId="1CC6FDB4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4F027C40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843" w:type="dxa"/>
            <w:vAlign w:val="center"/>
          </w:tcPr>
          <w:p w14:paraId="2D6583FC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A852122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054CCDF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4477B4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B1156C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D8FB2B1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67AA" w:rsidRPr="00145AEF" w14:paraId="0E0D82A1" w14:textId="77777777" w:rsidTr="00C5607B">
        <w:trPr>
          <w:trHeight w:val="428"/>
        </w:trPr>
        <w:tc>
          <w:tcPr>
            <w:tcW w:w="1271" w:type="dxa"/>
            <w:shd w:val="clear" w:color="auto" w:fill="F2F2F2" w:themeFill="background1" w:themeFillShade="F2"/>
          </w:tcPr>
          <w:p w14:paraId="18FFAE39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45AEF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  <w:tc>
          <w:tcPr>
            <w:tcW w:w="1843" w:type="dxa"/>
            <w:vAlign w:val="center"/>
          </w:tcPr>
          <w:p w14:paraId="23CB6D4B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E2C8CA5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1C6AD6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33B65DD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BFAC1F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4C3AFD20" w14:textId="77777777" w:rsidR="007667AA" w:rsidRPr="00145AEF" w:rsidRDefault="007667AA" w:rsidP="00C5607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7A1D93A0" w14:textId="77777777" w:rsidR="00BD570E" w:rsidRPr="00145AEF" w:rsidRDefault="00BD570E" w:rsidP="0092552A">
      <w:pPr>
        <w:rPr>
          <w:rFonts w:ascii="標楷體" w:eastAsia="標楷體" w:hAnsi="標楷體"/>
          <w:szCs w:val="24"/>
        </w:rPr>
      </w:pPr>
    </w:p>
    <w:sectPr w:rsidR="00BD570E" w:rsidRPr="00145AEF" w:rsidSect="004B62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ED28" w14:textId="77777777" w:rsidR="002D4D52" w:rsidRDefault="002D4D52" w:rsidP="000713B4">
      <w:r>
        <w:separator/>
      </w:r>
    </w:p>
  </w:endnote>
  <w:endnote w:type="continuationSeparator" w:id="0">
    <w:p w14:paraId="54841484" w14:textId="77777777" w:rsidR="002D4D52" w:rsidRDefault="002D4D52" w:rsidP="0007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7C26" w14:textId="77777777" w:rsidR="002D4D52" w:rsidRDefault="002D4D52" w:rsidP="000713B4">
      <w:r>
        <w:separator/>
      </w:r>
    </w:p>
  </w:footnote>
  <w:footnote w:type="continuationSeparator" w:id="0">
    <w:p w14:paraId="406AC1B7" w14:textId="77777777" w:rsidR="002D4D52" w:rsidRDefault="002D4D52" w:rsidP="00071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B23BA"/>
    <w:multiLevelType w:val="hybridMultilevel"/>
    <w:tmpl w:val="422AD514"/>
    <w:lvl w:ilvl="0" w:tplc="8A3A6B6A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32" w:hanging="480"/>
      </w:pPr>
    </w:lvl>
    <w:lvl w:ilvl="2" w:tplc="0409001B" w:tentative="1">
      <w:start w:val="1"/>
      <w:numFmt w:val="lowerRoman"/>
      <w:lvlText w:val="%3."/>
      <w:lvlJc w:val="right"/>
      <w:pPr>
        <w:ind w:left="3012" w:hanging="480"/>
      </w:pPr>
    </w:lvl>
    <w:lvl w:ilvl="3" w:tplc="0409000F" w:tentative="1">
      <w:start w:val="1"/>
      <w:numFmt w:val="decimal"/>
      <w:lvlText w:val="%4."/>
      <w:lvlJc w:val="left"/>
      <w:pPr>
        <w:ind w:left="34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72" w:hanging="480"/>
      </w:pPr>
    </w:lvl>
    <w:lvl w:ilvl="5" w:tplc="0409001B" w:tentative="1">
      <w:start w:val="1"/>
      <w:numFmt w:val="lowerRoman"/>
      <w:lvlText w:val="%6."/>
      <w:lvlJc w:val="right"/>
      <w:pPr>
        <w:ind w:left="4452" w:hanging="480"/>
      </w:pPr>
    </w:lvl>
    <w:lvl w:ilvl="6" w:tplc="0409000F" w:tentative="1">
      <w:start w:val="1"/>
      <w:numFmt w:val="decimal"/>
      <w:lvlText w:val="%7."/>
      <w:lvlJc w:val="left"/>
      <w:pPr>
        <w:ind w:left="49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12" w:hanging="480"/>
      </w:pPr>
    </w:lvl>
    <w:lvl w:ilvl="8" w:tplc="0409001B" w:tentative="1">
      <w:start w:val="1"/>
      <w:numFmt w:val="lowerRoman"/>
      <w:lvlText w:val="%9."/>
      <w:lvlJc w:val="right"/>
      <w:pPr>
        <w:ind w:left="5892" w:hanging="480"/>
      </w:pPr>
    </w:lvl>
  </w:abstractNum>
  <w:abstractNum w:abstractNumId="1" w15:restartNumberingAfterBreak="0">
    <w:nsid w:val="16A74526"/>
    <w:multiLevelType w:val="hybridMultilevel"/>
    <w:tmpl w:val="2E8880BC"/>
    <w:lvl w:ilvl="0" w:tplc="2F8C80B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134D89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0C3377"/>
    <w:multiLevelType w:val="hybridMultilevel"/>
    <w:tmpl w:val="1E76D554"/>
    <w:lvl w:ilvl="0" w:tplc="2F8C80B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614CA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833EF1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DD1E4D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EF0EFB"/>
    <w:multiLevelType w:val="hybridMultilevel"/>
    <w:tmpl w:val="C5E2F5F4"/>
    <w:lvl w:ilvl="0" w:tplc="2F8C80B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607E3A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1AB60D4"/>
    <w:multiLevelType w:val="hybridMultilevel"/>
    <w:tmpl w:val="0644C9B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73F642D"/>
    <w:multiLevelType w:val="hybridMultilevel"/>
    <w:tmpl w:val="22EC3660"/>
    <w:lvl w:ilvl="0" w:tplc="E6FE3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5EC915EB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FA7527B"/>
    <w:multiLevelType w:val="hybridMultilevel"/>
    <w:tmpl w:val="F17EF476"/>
    <w:lvl w:ilvl="0" w:tplc="2F8C80B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2703DBE"/>
    <w:multiLevelType w:val="hybridMultilevel"/>
    <w:tmpl w:val="43BC1532"/>
    <w:lvl w:ilvl="0" w:tplc="EEBA0370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E0451E3"/>
    <w:multiLevelType w:val="hybridMultilevel"/>
    <w:tmpl w:val="0644C9B6"/>
    <w:lvl w:ilvl="0" w:tplc="7A56AA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5F716D"/>
    <w:multiLevelType w:val="hybridMultilevel"/>
    <w:tmpl w:val="0644C9B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231A82"/>
    <w:multiLevelType w:val="hybridMultilevel"/>
    <w:tmpl w:val="BADE8526"/>
    <w:lvl w:ilvl="0" w:tplc="2B54A1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7291013D"/>
    <w:multiLevelType w:val="hybridMultilevel"/>
    <w:tmpl w:val="30FA3502"/>
    <w:lvl w:ilvl="0" w:tplc="66683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 w15:restartNumberingAfterBreak="0">
    <w:nsid w:val="7FEE27EE"/>
    <w:multiLevelType w:val="hybridMultilevel"/>
    <w:tmpl w:val="0644C9B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11"/>
  </w:num>
  <w:num w:numId="7">
    <w:abstractNumId w:val="2"/>
  </w:num>
  <w:num w:numId="8">
    <w:abstractNumId w:val="14"/>
  </w:num>
  <w:num w:numId="9">
    <w:abstractNumId w:val="9"/>
  </w:num>
  <w:num w:numId="10">
    <w:abstractNumId w:val="3"/>
  </w:num>
  <w:num w:numId="11">
    <w:abstractNumId w:val="17"/>
  </w:num>
  <w:num w:numId="12">
    <w:abstractNumId w:val="1"/>
  </w:num>
  <w:num w:numId="13">
    <w:abstractNumId w:val="0"/>
  </w:num>
  <w:num w:numId="14">
    <w:abstractNumId w:val="15"/>
  </w:num>
  <w:num w:numId="15">
    <w:abstractNumId w:val="12"/>
  </w:num>
  <w:num w:numId="16">
    <w:abstractNumId w:val="16"/>
  </w:num>
  <w:num w:numId="17">
    <w:abstractNumId w:val="18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3CB"/>
    <w:rsid w:val="000556CC"/>
    <w:rsid w:val="000641AB"/>
    <w:rsid w:val="000713B4"/>
    <w:rsid w:val="0007715B"/>
    <w:rsid w:val="00077FBC"/>
    <w:rsid w:val="00080FC5"/>
    <w:rsid w:val="00083B4D"/>
    <w:rsid w:val="000B1AD8"/>
    <w:rsid w:val="000E5721"/>
    <w:rsid w:val="001244A3"/>
    <w:rsid w:val="00145AEF"/>
    <w:rsid w:val="00177809"/>
    <w:rsid w:val="001876C2"/>
    <w:rsid w:val="001E107F"/>
    <w:rsid w:val="001E2CCD"/>
    <w:rsid w:val="002163D5"/>
    <w:rsid w:val="00221BC8"/>
    <w:rsid w:val="002412E5"/>
    <w:rsid w:val="00275108"/>
    <w:rsid w:val="002A17C7"/>
    <w:rsid w:val="002D4D52"/>
    <w:rsid w:val="00306CCE"/>
    <w:rsid w:val="003556A9"/>
    <w:rsid w:val="003610A9"/>
    <w:rsid w:val="00375F49"/>
    <w:rsid w:val="003825B7"/>
    <w:rsid w:val="003B153C"/>
    <w:rsid w:val="003C19AC"/>
    <w:rsid w:val="003E546A"/>
    <w:rsid w:val="003E5876"/>
    <w:rsid w:val="003F5FA4"/>
    <w:rsid w:val="00417C41"/>
    <w:rsid w:val="004670B7"/>
    <w:rsid w:val="00496A16"/>
    <w:rsid w:val="00497EFD"/>
    <w:rsid w:val="004B6295"/>
    <w:rsid w:val="004D54B2"/>
    <w:rsid w:val="00516EEA"/>
    <w:rsid w:val="00531AA0"/>
    <w:rsid w:val="005332F7"/>
    <w:rsid w:val="005A380C"/>
    <w:rsid w:val="005A47B2"/>
    <w:rsid w:val="005A4C89"/>
    <w:rsid w:val="005D08AE"/>
    <w:rsid w:val="005E462E"/>
    <w:rsid w:val="00637A3C"/>
    <w:rsid w:val="00665DED"/>
    <w:rsid w:val="006B6A2B"/>
    <w:rsid w:val="006F6C9F"/>
    <w:rsid w:val="00702E7A"/>
    <w:rsid w:val="00730C08"/>
    <w:rsid w:val="00731377"/>
    <w:rsid w:val="007667AA"/>
    <w:rsid w:val="00775BFE"/>
    <w:rsid w:val="007D2561"/>
    <w:rsid w:val="008033F5"/>
    <w:rsid w:val="0081129D"/>
    <w:rsid w:val="00835D2A"/>
    <w:rsid w:val="00861826"/>
    <w:rsid w:val="00876C06"/>
    <w:rsid w:val="008B40AD"/>
    <w:rsid w:val="008D16D4"/>
    <w:rsid w:val="008F5F7F"/>
    <w:rsid w:val="0092552A"/>
    <w:rsid w:val="009566E3"/>
    <w:rsid w:val="00976476"/>
    <w:rsid w:val="00983282"/>
    <w:rsid w:val="009A49E1"/>
    <w:rsid w:val="009C326A"/>
    <w:rsid w:val="009C52F9"/>
    <w:rsid w:val="009D4872"/>
    <w:rsid w:val="009E1F97"/>
    <w:rsid w:val="00A042BE"/>
    <w:rsid w:val="00A047A5"/>
    <w:rsid w:val="00A27D2C"/>
    <w:rsid w:val="00A90DD4"/>
    <w:rsid w:val="00AA63CB"/>
    <w:rsid w:val="00AC297D"/>
    <w:rsid w:val="00B10711"/>
    <w:rsid w:val="00B50196"/>
    <w:rsid w:val="00B57700"/>
    <w:rsid w:val="00B75061"/>
    <w:rsid w:val="00B8197C"/>
    <w:rsid w:val="00B81B46"/>
    <w:rsid w:val="00B937B1"/>
    <w:rsid w:val="00BA7333"/>
    <w:rsid w:val="00BD570E"/>
    <w:rsid w:val="00BD7DAD"/>
    <w:rsid w:val="00C20207"/>
    <w:rsid w:val="00C5607B"/>
    <w:rsid w:val="00C72514"/>
    <w:rsid w:val="00C95C53"/>
    <w:rsid w:val="00CE04C9"/>
    <w:rsid w:val="00CF11FF"/>
    <w:rsid w:val="00D52905"/>
    <w:rsid w:val="00D90E3E"/>
    <w:rsid w:val="00DC6B54"/>
    <w:rsid w:val="00E1564A"/>
    <w:rsid w:val="00E33F26"/>
    <w:rsid w:val="00E90B1E"/>
    <w:rsid w:val="00E97294"/>
    <w:rsid w:val="00EA5BAD"/>
    <w:rsid w:val="00EA7171"/>
    <w:rsid w:val="00EF3710"/>
    <w:rsid w:val="00F21267"/>
    <w:rsid w:val="00F61930"/>
    <w:rsid w:val="00F71A07"/>
    <w:rsid w:val="00FA34FF"/>
    <w:rsid w:val="00FA57D8"/>
    <w:rsid w:val="00FC1B45"/>
    <w:rsid w:val="00FD3629"/>
    <w:rsid w:val="00FF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56EC9"/>
  <w15:docId w15:val="{61291C54-0AEF-43DC-AB75-03693676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13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13B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13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13B4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0713B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713B4"/>
  </w:style>
  <w:style w:type="character" w:customStyle="1" w:styleId="aa">
    <w:name w:val="註解文字 字元"/>
    <w:basedOn w:val="a0"/>
    <w:link w:val="a9"/>
    <w:uiPriority w:val="99"/>
    <w:semiHidden/>
    <w:rsid w:val="000713B4"/>
  </w:style>
  <w:style w:type="paragraph" w:styleId="ab">
    <w:name w:val="annotation subject"/>
    <w:basedOn w:val="a9"/>
    <w:next w:val="a9"/>
    <w:link w:val="ac"/>
    <w:uiPriority w:val="99"/>
    <w:semiHidden/>
    <w:unhideWhenUsed/>
    <w:rsid w:val="000713B4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0713B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560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C5607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C5607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2024-03-29T05:44:00Z</cp:lastPrinted>
  <dcterms:created xsi:type="dcterms:W3CDTF">2024-03-29T09:25:00Z</dcterms:created>
  <dcterms:modified xsi:type="dcterms:W3CDTF">2024-04-02T07:41:00Z</dcterms:modified>
</cp:coreProperties>
</file>