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2CB5F" w14:textId="708E9F46" w:rsidR="00107716" w:rsidRPr="00232CA5" w:rsidRDefault="00107716" w:rsidP="00107716">
      <w:pPr>
        <w:rPr>
          <w:rFonts w:hAnsi="標楷體"/>
          <w:color w:val="00B050"/>
          <w:sz w:val="32"/>
          <w:szCs w:val="32"/>
        </w:rPr>
      </w:pPr>
      <w:bookmarkStart w:id="0" w:name="_Hlk97567886"/>
      <w:r w:rsidRPr="00232CA5">
        <w:rPr>
          <w:rFonts w:hAnsi="標楷體" w:hint="eastAsia"/>
          <w:b/>
          <w:color w:val="00B050"/>
          <w:sz w:val="32"/>
          <w:szCs w:val="32"/>
        </w:rPr>
        <w:t>*</w:t>
      </w:r>
      <w:r w:rsidR="001925D6" w:rsidRPr="008462C8">
        <w:rPr>
          <w:rFonts w:hAnsi="標楷體" w:hint="eastAsia"/>
          <w:b/>
          <w:color w:val="00B050"/>
          <w:sz w:val="32"/>
          <w:szCs w:val="32"/>
        </w:rPr>
        <w:t>6</w:t>
      </w:r>
      <w:r w:rsidRPr="008462C8">
        <w:rPr>
          <w:rFonts w:hAnsi="標楷體" w:hint="eastAsia"/>
          <w:b/>
          <w:color w:val="00B050"/>
          <w:sz w:val="32"/>
          <w:szCs w:val="32"/>
        </w:rPr>
        <w:t>-3</w:t>
      </w:r>
      <w:r w:rsidRPr="00232CA5">
        <w:rPr>
          <w:rFonts w:hAnsi="標楷體" w:cs="微軟正黑體" w:hint="eastAsia"/>
          <w:b/>
          <w:bCs/>
          <w:color w:val="00B050"/>
          <w:sz w:val="32"/>
          <w:szCs w:val="32"/>
        </w:rPr>
        <w:t>融入之議題內容重點</w:t>
      </w:r>
      <w:r w:rsidRPr="00232CA5">
        <w:rPr>
          <w:rFonts w:hAnsi="標楷體"/>
          <w:color w:val="00B050"/>
          <w:sz w:val="32"/>
          <w:szCs w:val="32"/>
        </w:rPr>
        <w:t>(</w:t>
      </w:r>
      <w:r w:rsidRPr="00232CA5">
        <w:rPr>
          <w:rFonts w:hAnsi="標楷體" w:hint="eastAsia"/>
          <w:color w:val="00B050"/>
          <w:sz w:val="32"/>
          <w:szCs w:val="32"/>
        </w:rPr>
        <w:t>修訂後請刪除本行</w:t>
      </w:r>
      <w:r w:rsidRPr="00232CA5">
        <w:rPr>
          <w:rFonts w:hAnsi="標楷體"/>
          <w:color w:val="00B050"/>
          <w:sz w:val="32"/>
          <w:szCs w:val="32"/>
        </w:rPr>
        <w:t>)</w:t>
      </w:r>
    </w:p>
    <w:p w14:paraId="4160C64A" w14:textId="77777777" w:rsidR="00107716" w:rsidRPr="00E24B6E" w:rsidRDefault="00107716" w:rsidP="00107716">
      <w:pPr>
        <w:pStyle w:val="TableParagraph"/>
        <w:snapToGrid w:val="0"/>
        <w:rPr>
          <w:b/>
          <w:bCs/>
          <w:sz w:val="28"/>
          <w:szCs w:val="28"/>
        </w:rPr>
      </w:pPr>
      <w:r w:rsidRPr="00E24B6E">
        <w:rPr>
          <w:rFonts w:hint="eastAsia"/>
          <w:b/>
          <w:bCs/>
          <w:sz w:val="28"/>
          <w:szCs w:val="28"/>
        </w:rPr>
        <w:t>三</w:t>
      </w:r>
      <w:r w:rsidRPr="00E24B6E">
        <w:rPr>
          <w:b/>
          <w:bCs/>
          <w:sz w:val="28"/>
          <w:szCs w:val="28"/>
        </w:rPr>
        <w:t>、</w:t>
      </w:r>
      <w:r w:rsidRPr="00E24B6E">
        <w:rPr>
          <w:rFonts w:hint="eastAsia"/>
          <w:b/>
          <w:bCs/>
          <w:sz w:val="28"/>
          <w:szCs w:val="28"/>
        </w:rPr>
        <w:t>融入之議題內容重點</w:t>
      </w:r>
    </w:p>
    <w:p w14:paraId="38A3E95D" w14:textId="437B9966" w:rsidR="00107716" w:rsidRDefault="00107716" w:rsidP="005B49BA">
      <w:pPr>
        <w:pStyle w:val="TableParagraph"/>
        <w:snapToGrid w:val="0"/>
        <w:jc w:val="center"/>
        <w:rPr>
          <w:b/>
          <w:sz w:val="28"/>
          <w:szCs w:val="28"/>
        </w:rPr>
      </w:pPr>
      <w:r w:rsidRPr="005B49BA">
        <w:rPr>
          <w:rFonts w:cs="Times New Roman"/>
          <w:b/>
          <w:color w:val="FF0000"/>
          <w:sz w:val="28"/>
          <w:szCs w:val="28"/>
        </w:rPr>
        <w:t>11</w:t>
      </w:r>
      <w:r w:rsidR="008462C8" w:rsidRPr="005B49BA">
        <w:rPr>
          <w:rFonts w:cs="Times New Roman" w:hint="eastAsia"/>
          <w:b/>
          <w:color w:val="FF0000"/>
          <w:sz w:val="28"/>
          <w:szCs w:val="28"/>
        </w:rPr>
        <w:t>3</w:t>
      </w:r>
      <w:r w:rsidRPr="005B49BA">
        <w:rPr>
          <w:rFonts w:hint="eastAsia"/>
          <w:b/>
          <w:color w:val="FF0000"/>
          <w:sz w:val="28"/>
          <w:szCs w:val="28"/>
        </w:rPr>
        <w:t>學年度教育議題教學活動</w:t>
      </w:r>
      <w:r w:rsidRPr="009B53D7">
        <w:rPr>
          <w:rFonts w:hint="eastAsia"/>
          <w:b/>
          <w:sz w:val="28"/>
          <w:szCs w:val="28"/>
        </w:rPr>
        <w:t>彙整表</w:t>
      </w:r>
    </w:p>
    <w:p w14:paraId="033C5E85" w14:textId="77777777" w:rsidR="00107716" w:rsidRPr="00EF5EE6" w:rsidRDefault="00107716" w:rsidP="00107716">
      <w:pPr>
        <w:pStyle w:val="TableParagraph"/>
        <w:snapToGrid w:val="0"/>
        <w:rPr>
          <w:b/>
          <w:color w:val="000000" w:themeColor="text1"/>
          <w:sz w:val="28"/>
          <w:szCs w:val="28"/>
        </w:rPr>
      </w:pPr>
      <w:r>
        <w:rPr>
          <w:rFonts w:hint="eastAsia"/>
          <w:b/>
          <w:sz w:val="28"/>
          <w:szCs w:val="28"/>
        </w:rPr>
        <w:t xml:space="preserve">                              </w:t>
      </w:r>
      <w:r w:rsidRPr="00EF5EE6">
        <w:rPr>
          <w:rFonts w:hAnsi="標楷體" w:hint="eastAsia"/>
          <w:b/>
          <w:color w:val="000000" w:themeColor="text1"/>
          <w:sz w:val="28"/>
          <w:szCs w:val="28"/>
        </w:rPr>
        <w:t>（○年級）</w:t>
      </w:r>
    </w:p>
    <w:tbl>
      <w:tblPr>
        <w:tblW w:w="9493" w:type="dxa"/>
        <w:jc w:val="center"/>
        <w:tblLayout w:type="fixed"/>
        <w:tblCellMar>
          <w:left w:w="0" w:type="dxa"/>
          <w:right w:w="0" w:type="dxa"/>
        </w:tblCellMar>
        <w:tblLook w:val="0000" w:firstRow="0" w:lastRow="0" w:firstColumn="0" w:lastColumn="0" w:noHBand="0" w:noVBand="0"/>
      </w:tblPr>
      <w:tblGrid>
        <w:gridCol w:w="562"/>
        <w:gridCol w:w="1701"/>
        <w:gridCol w:w="1134"/>
        <w:gridCol w:w="1276"/>
        <w:gridCol w:w="567"/>
        <w:gridCol w:w="2982"/>
        <w:gridCol w:w="1271"/>
      </w:tblGrid>
      <w:tr w:rsidR="00FA4949" w:rsidRPr="00FC702D" w14:paraId="7C60C45B" w14:textId="59A48648" w:rsidTr="00DA0056">
        <w:trPr>
          <w:trHeight w:val="1240"/>
          <w:jc w:val="center"/>
        </w:trPr>
        <w:tc>
          <w:tcPr>
            <w:tcW w:w="562" w:type="dxa"/>
            <w:tcBorders>
              <w:top w:val="single" w:sz="4" w:space="0" w:color="000000"/>
              <w:left w:val="single" w:sz="4" w:space="0" w:color="000000"/>
              <w:bottom w:val="single" w:sz="4" w:space="0" w:color="000000"/>
              <w:right w:val="single" w:sz="4" w:space="0" w:color="000000"/>
            </w:tcBorders>
          </w:tcPr>
          <w:p w14:paraId="3E02BD9A" w14:textId="77777777" w:rsidR="00FA4949" w:rsidRPr="00FC702D" w:rsidRDefault="00FA4949" w:rsidP="00DA0056">
            <w:pPr>
              <w:pStyle w:val="TableParagraph"/>
              <w:jc w:val="center"/>
            </w:pPr>
          </w:p>
          <w:p w14:paraId="0A309A03" w14:textId="77777777" w:rsidR="00FA4949" w:rsidRPr="00FC702D" w:rsidRDefault="00FA4949" w:rsidP="00DA0056">
            <w:pPr>
              <w:pStyle w:val="TableParagraph"/>
              <w:jc w:val="center"/>
            </w:pPr>
            <w:r w:rsidRPr="00FC702D">
              <w:rPr>
                <w:rFonts w:hint="eastAsia"/>
              </w:rPr>
              <w:t>編號</w:t>
            </w:r>
          </w:p>
        </w:tc>
        <w:tc>
          <w:tcPr>
            <w:tcW w:w="1701" w:type="dxa"/>
            <w:tcBorders>
              <w:top w:val="single" w:sz="4" w:space="0" w:color="000000"/>
              <w:left w:val="single" w:sz="4" w:space="0" w:color="000000"/>
              <w:bottom w:val="single" w:sz="4" w:space="0" w:color="000000"/>
              <w:right w:val="single" w:sz="4" w:space="0" w:color="000000"/>
            </w:tcBorders>
          </w:tcPr>
          <w:p w14:paraId="2DE8D22C" w14:textId="77777777" w:rsidR="004E32CA" w:rsidRDefault="004E32CA" w:rsidP="00DA0056">
            <w:pPr>
              <w:pStyle w:val="TableParagraph"/>
              <w:kinsoku w:val="0"/>
              <w:overflowPunct w:val="0"/>
              <w:ind w:left="122"/>
              <w:jc w:val="center"/>
              <w:rPr>
                <w:rFonts w:hAnsi="標楷體"/>
              </w:rPr>
            </w:pPr>
          </w:p>
          <w:p w14:paraId="2B8A974A" w14:textId="32B391B0" w:rsidR="00FA4949" w:rsidRPr="00FC702D" w:rsidRDefault="00FA4949" w:rsidP="00DA0056">
            <w:pPr>
              <w:pStyle w:val="TableParagraph"/>
              <w:kinsoku w:val="0"/>
              <w:overflowPunct w:val="0"/>
              <w:ind w:left="122"/>
              <w:jc w:val="center"/>
              <w:rPr>
                <w:rFonts w:hAnsi="標楷體"/>
              </w:rPr>
            </w:pPr>
            <w:r w:rsidRPr="00DA0056">
              <w:rPr>
                <w:rFonts w:hAnsi="標楷體" w:hint="eastAsia"/>
                <w:color w:val="FF0000"/>
              </w:rPr>
              <w:t>教育議題名稱</w:t>
            </w:r>
          </w:p>
        </w:tc>
        <w:tc>
          <w:tcPr>
            <w:tcW w:w="1134" w:type="dxa"/>
            <w:tcBorders>
              <w:top w:val="single" w:sz="4" w:space="0" w:color="000000"/>
              <w:left w:val="single" w:sz="4" w:space="0" w:color="000000"/>
              <w:bottom w:val="single" w:sz="4" w:space="0" w:color="000000"/>
              <w:right w:val="single" w:sz="4" w:space="0" w:color="000000"/>
            </w:tcBorders>
            <w:vAlign w:val="center"/>
          </w:tcPr>
          <w:p w14:paraId="25D2A2EA" w14:textId="5EC26B7A" w:rsidR="00FA4949" w:rsidRPr="00F71EAD" w:rsidRDefault="00FA4949" w:rsidP="00DA0056">
            <w:pPr>
              <w:pStyle w:val="TableParagraph"/>
              <w:kinsoku w:val="0"/>
              <w:overflowPunct w:val="0"/>
              <w:spacing w:line="277" w:lineRule="exact"/>
              <w:ind w:left="100"/>
              <w:rPr>
                <w:rFonts w:hAnsi="標楷體"/>
              </w:rPr>
            </w:pPr>
            <w:r w:rsidRPr="004E32CA">
              <w:rPr>
                <w:rFonts w:hAnsi="標楷體" w:hint="eastAsia"/>
                <w:color w:val="FF0000"/>
              </w:rPr>
              <w:t>融入領域</w:t>
            </w:r>
            <w:r w:rsidR="004E32CA">
              <w:rPr>
                <w:rFonts w:hAnsi="標楷體" w:hint="eastAsia"/>
                <w:color w:val="FF0000"/>
              </w:rPr>
              <w:t>(</w:t>
            </w:r>
            <w:r w:rsidRPr="004E32CA">
              <w:rPr>
                <w:rFonts w:hAnsi="標楷體" w:hint="eastAsia"/>
                <w:color w:val="FF0000"/>
              </w:rPr>
              <w:t>科目</w:t>
            </w:r>
            <w:r w:rsidR="004E32CA">
              <w:rPr>
                <w:rFonts w:hAnsi="標楷體" w:hint="eastAsia"/>
                <w:color w:val="FF0000"/>
              </w:rPr>
              <w:t>)</w:t>
            </w:r>
            <w:r w:rsidRPr="004E32CA">
              <w:rPr>
                <w:rFonts w:hAnsi="標楷體" w:hint="eastAsia"/>
                <w:color w:val="FF0000"/>
              </w:rPr>
              <w:t>/彈性學習課程</w:t>
            </w:r>
          </w:p>
        </w:tc>
        <w:tc>
          <w:tcPr>
            <w:tcW w:w="1276" w:type="dxa"/>
            <w:tcBorders>
              <w:top w:val="single" w:sz="4" w:space="0" w:color="000000"/>
              <w:left w:val="single" w:sz="4" w:space="0" w:color="000000"/>
              <w:bottom w:val="single" w:sz="4" w:space="0" w:color="000000"/>
              <w:right w:val="single" w:sz="4" w:space="0" w:color="000000"/>
            </w:tcBorders>
          </w:tcPr>
          <w:p w14:paraId="2670413D" w14:textId="77777777" w:rsidR="00FA4949" w:rsidRDefault="00FA4949" w:rsidP="00FA4949">
            <w:pPr>
              <w:pStyle w:val="TableParagraph"/>
              <w:kinsoku w:val="0"/>
              <w:overflowPunct w:val="0"/>
              <w:spacing w:line="237" w:lineRule="auto"/>
              <w:ind w:left="196" w:right="179"/>
              <w:rPr>
                <w:rFonts w:hAnsi="標楷體"/>
                <w:color w:val="FF0000"/>
              </w:rPr>
            </w:pPr>
            <w:r w:rsidRPr="0041208E">
              <w:rPr>
                <w:rFonts w:hAnsi="標楷體" w:hint="eastAsia"/>
                <w:color w:val="FF0000"/>
              </w:rPr>
              <w:t>單元</w:t>
            </w:r>
          </w:p>
          <w:p w14:paraId="26A374AA" w14:textId="5E776BD2" w:rsidR="00FA4949" w:rsidRPr="00FC702D" w:rsidRDefault="00FA4949" w:rsidP="00FA4949">
            <w:pPr>
              <w:pStyle w:val="TableParagraph"/>
              <w:kinsoku w:val="0"/>
              <w:overflowPunct w:val="0"/>
              <w:spacing w:line="237" w:lineRule="auto"/>
              <w:ind w:left="196" w:right="179"/>
              <w:rPr>
                <w:rFonts w:hAnsi="標楷體"/>
              </w:rPr>
            </w:pPr>
            <w:r w:rsidRPr="0041208E">
              <w:rPr>
                <w:rFonts w:hAnsi="標楷體" w:hint="eastAsia"/>
                <w:color w:val="FF0000"/>
              </w:rPr>
              <w:t>名稱</w:t>
            </w:r>
          </w:p>
        </w:tc>
        <w:tc>
          <w:tcPr>
            <w:tcW w:w="567" w:type="dxa"/>
            <w:tcBorders>
              <w:top w:val="single" w:sz="4" w:space="0" w:color="000000"/>
              <w:left w:val="single" w:sz="4" w:space="0" w:color="000000"/>
              <w:bottom w:val="single" w:sz="4" w:space="0" w:color="000000"/>
              <w:right w:val="single" w:sz="4" w:space="0" w:color="000000"/>
            </w:tcBorders>
          </w:tcPr>
          <w:p w14:paraId="3EA65A66" w14:textId="77777777" w:rsidR="00FA4949" w:rsidRPr="00FC702D" w:rsidRDefault="00FA4949" w:rsidP="00FA4949">
            <w:pPr>
              <w:pStyle w:val="TableParagraph"/>
              <w:kinsoku w:val="0"/>
              <w:overflowPunct w:val="0"/>
              <w:rPr>
                <w:rFonts w:hAnsi="標楷體" w:cs="微軟正黑體"/>
                <w:b/>
                <w:bCs/>
                <w:sz w:val="16"/>
                <w:szCs w:val="16"/>
              </w:rPr>
            </w:pPr>
          </w:p>
          <w:p w14:paraId="0EE6DF16" w14:textId="77777777" w:rsidR="00FA4949" w:rsidRPr="00FC702D" w:rsidRDefault="00FA4949" w:rsidP="00FA4949">
            <w:pPr>
              <w:pStyle w:val="TableParagraph"/>
              <w:kinsoku w:val="0"/>
              <w:overflowPunct w:val="0"/>
              <w:spacing w:line="237" w:lineRule="auto"/>
              <w:ind w:left="184" w:right="165"/>
              <w:rPr>
                <w:rFonts w:hAnsi="標楷體"/>
              </w:rPr>
            </w:pPr>
            <w:r w:rsidRPr="00FC702D">
              <w:rPr>
                <w:rFonts w:hAnsi="標楷體" w:hint="eastAsia"/>
              </w:rPr>
              <w:t>節數</w:t>
            </w:r>
          </w:p>
        </w:tc>
        <w:tc>
          <w:tcPr>
            <w:tcW w:w="2982" w:type="dxa"/>
            <w:tcBorders>
              <w:top w:val="single" w:sz="4" w:space="0" w:color="000000"/>
              <w:left w:val="single" w:sz="4" w:space="0" w:color="000000"/>
              <w:bottom w:val="single" w:sz="4" w:space="0" w:color="auto"/>
              <w:right w:val="single" w:sz="4" w:space="0" w:color="000000"/>
            </w:tcBorders>
            <w:vAlign w:val="center"/>
          </w:tcPr>
          <w:p w14:paraId="4A091546" w14:textId="77777777" w:rsidR="00FA4949" w:rsidRPr="00FC702D" w:rsidRDefault="00FA4949" w:rsidP="00FA4949">
            <w:pPr>
              <w:pStyle w:val="TableParagraph"/>
              <w:kinsoku w:val="0"/>
              <w:overflowPunct w:val="0"/>
              <w:spacing w:line="277" w:lineRule="exact"/>
              <w:ind w:left="100"/>
              <w:jc w:val="both"/>
              <w:rPr>
                <w:rFonts w:hAnsi="標楷體"/>
              </w:rPr>
            </w:pPr>
            <w:r w:rsidRPr="00FC702D">
              <w:rPr>
                <w:rFonts w:hAnsi="標楷體" w:hint="eastAsia"/>
              </w:rPr>
              <w:t>教學重點：含教材</w:t>
            </w:r>
          </w:p>
          <w:p w14:paraId="598206CE" w14:textId="24B7B4AA" w:rsidR="00FA4949" w:rsidRPr="00FC702D" w:rsidRDefault="00FA4949" w:rsidP="004E32CA">
            <w:pPr>
              <w:pStyle w:val="TableParagraph"/>
              <w:kinsoku w:val="0"/>
              <w:overflowPunct w:val="0"/>
              <w:snapToGrid w:val="0"/>
              <w:ind w:left="102" w:right="85"/>
              <w:jc w:val="both"/>
              <w:rPr>
                <w:rFonts w:hAnsi="標楷體"/>
                <w:spacing w:val="-17"/>
              </w:rPr>
            </w:pPr>
            <w:proofErr w:type="gramStart"/>
            <w:r w:rsidRPr="00FC702D">
              <w:rPr>
                <w:rFonts w:hAnsi="標楷體" w:hint="eastAsia"/>
              </w:rPr>
              <w:t>（</w:t>
            </w:r>
            <w:proofErr w:type="gramEnd"/>
            <w:r w:rsidRPr="00FC702D">
              <w:rPr>
                <w:rFonts w:hAnsi="標楷體" w:hint="eastAsia"/>
              </w:rPr>
              <w:t>自編或改編等</w:t>
            </w:r>
            <w:r w:rsidR="005B49BA">
              <w:rPr>
                <w:rFonts w:hAnsi="標楷體" w:hint="eastAsia"/>
                <w:spacing w:val="-120"/>
              </w:rPr>
              <w:t>)</w:t>
            </w:r>
            <w:r w:rsidR="005B49BA">
              <w:rPr>
                <w:rFonts w:hAnsi="標楷體" w:hint="eastAsia"/>
                <w:spacing w:val="-17"/>
              </w:rPr>
              <w:t xml:space="preserve"> 教</w:t>
            </w:r>
            <w:r w:rsidRPr="00FC702D">
              <w:rPr>
                <w:rFonts w:hAnsi="標楷體" w:hint="eastAsia"/>
                <w:spacing w:val="-17"/>
              </w:rPr>
              <w:t>法、教學資源、配合專案…等</w:t>
            </w:r>
          </w:p>
        </w:tc>
        <w:tc>
          <w:tcPr>
            <w:tcW w:w="1271" w:type="dxa"/>
            <w:tcBorders>
              <w:top w:val="single" w:sz="4" w:space="0" w:color="000000"/>
              <w:left w:val="single" w:sz="4" w:space="0" w:color="000000"/>
              <w:bottom w:val="single" w:sz="4" w:space="0" w:color="auto"/>
              <w:right w:val="single" w:sz="4" w:space="0" w:color="000000"/>
            </w:tcBorders>
            <w:vAlign w:val="center"/>
          </w:tcPr>
          <w:p w14:paraId="17C06B79" w14:textId="051EE39B" w:rsidR="00FA4949" w:rsidRPr="00FA4949" w:rsidRDefault="00FA4949" w:rsidP="00FA4949">
            <w:pPr>
              <w:pStyle w:val="TableParagraph"/>
              <w:kinsoku w:val="0"/>
              <w:overflowPunct w:val="0"/>
              <w:spacing w:line="277" w:lineRule="exact"/>
              <w:ind w:left="100"/>
              <w:jc w:val="both"/>
              <w:rPr>
                <w:rFonts w:hAnsi="標楷體"/>
              </w:rPr>
            </w:pPr>
            <w:r>
              <w:rPr>
                <w:rFonts w:hAnsi="標楷體" w:hint="eastAsia"/>
              </w:rPr>
              <w:t>備註</w:t>
            </w:r>
          </w:p>
        </w:tc>
      </w:tr>
      <w:tr w:rsidR="00D3553C" w:rsidRPr="00FC702D" w14:paraId="71580FA4" w14:textId="4BE7C956" w:rsidTr="004E32CA">
        <w:trPr>
          <w:trHeight w:val="52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759D77D" w14:textId="77777777" w:rsidR="00D3553C" w:rsidRPr="00FC702D" w:rsidRDefault="00D3553C" w:rsidP="00D3553C">
            <w:pPr>
              <w:pStyle w:val="TableParagraph"/>
              <w:jc w:val="center"/>
            </w:pPr>
            <w:r w:rsidRPr="00FC702D">
              <w:t>1</w:t>
            </w:r>
          </w:p>
        </w:tc>
        <w:tc>
          <w:tcPr>
            <w:tcW w:w="1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15BA913" w14:textId="77777777" w:rsidR="00D3553C" w:rsidRDefault="00D3553C" w:rsidP="00D3553C">
            <w:pPr>
              <w:pStyle w:val="TableParagraph"/>
              <w:kinsoku w:val="0"/>
              <w:overflowPunct w:val="0"/>
              <w:ind w:left="102" w:right="108"/>
              <w:jc w:val="center"/>
              <w:rPr>
                <w:rFonts w:hAnsi="標楷體"/>
              </w:rPr>
            </w:pPr>
            <w:r w:rsidRPr="006A4E3A">
              <w:rPr>
                <w:rFonts w:hAnsi="標楷體" w:hint="eastAsia"/>
              </w:rPr>
              <w:t>性別平等教育</w:t>
            </w:r>
          </w:p>
          <w:p w14:paraId="3CAC96C6" w14:textId="0DAD0313" w:rsidR="00D3553C" w:rsidRPr="006A4E3A" w:rsidRDefault="00D3553C" w:rsidP="00D3553C">
            <w:pPr>
              <w:pStyle w:val="TableParagraph"/>
              <w:kinsoku w:val="0"/>
              <w:overflowPunct w:val="0"/>
              <w:ind w:left="102" w:right="108"/>
              <w:jc w:val="center"/>
              <w:rPr>
                <w:rFonts w:hAnsi="標楷體"/>
              </w:rPr>
            </w:pPr>
            <w:r w:rsidRPr="006A4E3A">
              <w:rPr>
                <w:rFonts w:hAnsi="標楷體" w:hint="eastAsia"/>
                <w:color w:val="0070C0"/>
                <w:sz w:val="20"/>
                <w:szCs w:val="20"/>
              </w:rPr>
              <w:t>(獨立授課)</w:t>
            </w:r>
          </w:p>
        </w:tc>
        <w:tc>
          <w:tcPr>
            <w:tcW w:w="1134" w:type="dxa"/>
            <w:tcBorders>
              <w:top w:val="single" w:sz="4" w:space="0" w:color="000000"/>
              <w:left w:val="single" w:sz="4" w:space="0" w:color="000000"/>
              <w:bottom w:val="single" w:sz="4" w:space="0" w:color="auto"/>
              <w:right w:val="single" w:sz="4" w:space="0" w:color="000000"/>
            </w:tcBorders>
            <w:shd w:val="clear" w:color="auto" w:fill="FFF2CC" w:themeFill="accent4" w:themeFillTint="33"/>
            <w:vAlign w:val="center"/>
          </w:tcPr>
          <w:p w14:paraId="6878C115" w14:textId="77777777" w:rsidR="00D3553C" w:rsidRDefault="00D3553C" w:rsidP="00D3553C">
            <w:pPr>
              <w:pStyle w:val="TableParagraph"/>
              <w:jc w:val="center"/>
              <w:rPr>
                <w:color w:val="A6A6A6" w:themeColor="background1" w:themeShade="A6"/>
                <w:sz w:val="20"/>
                <w:szCs w:val="20"/>
              </w:rPr>
            </w:pPr>
            <w:r w:rsidRPr="00907163">
              <w:rPr>
                <w:rFonts w:hint="eastAsia"/>
                <w:color w:val="A6A6A6" w:themeColor="background1" w:themeShade="A6"/>
                <w:sz w:val="20"/>
                <w:szCs w:val="20"/>
              </w:rPr>
              <w:t>創意生活</w:t>
            </w:r>
          </w:p>
          <w:p w14:paraId="41C58C4C" w14:textId="53AB2A0B" w:rsidR="00D3553C" w:rsidRPr="00907163" w:rsidRDefault="00D3553C" w:rsidP="00D3553C">
            <w:pPr>
              <w:pStyle w:val="TableParagraph"/>
              <w:jc w:val="center"/>
              <w:rPr>
                <w:color w:val="A6A6A6" w:themeColor="background1" w:themeShade="A6"/>
                <w:sz w:val="20"/>
                <w:szCs w:val="20"/>
              </w:rPr>
            </w:pPr>
            <w:r>
              <w:rPr>
                <w:rFonts w:hint="eastAsia"/>
                <w:color w:val="A6A6A6" w:themeColor="background1" w:themeShade="A6"/>
                <w:sz w:val="20"/>
                <w:szCs w:val="20"/>
              </w:rPr>
              <w:t>(彈)</w:t>
            </w:r>
          </w:p>
        </w:tc>
        <w:tc>
          <w:tcPr>
            <w:tcW w:w="1276" w:type="dxa"/>
            <w:tcBorders>
              <w:top w:val="single" w:sz="4" w:space="0" w:color="000000"/>
              <w:left w:val="single" w:sz="4" w:space="0" w:color="000000"/>
              <w:bottom w:val="single" w:sz="4" w:space="0" w:color="auto"/>
              <w:right w:val="single" w:sz="4" w:space="0" w:color="000000"/>
            </w:tcBorders>
            <w:shd w:val="clear" w:color="auto" w:fill="FFF2CC" w:themeFill="accent4" w:themeFillTint="33"/>
            <w:vAlign w:val="center"/>
          </w:tcPr>
          <w:p w14:paraId="7E9BE97C" w14:textId="712BB02A" w:rsidR="00D3553C" w:rsidRPr="00F95FF1" w:rsidRDefault="00D3553C" w:rsidP="00D3553C">
            <w:pPr>
              <w:pStyle w:val="TableParagraph"/>
              <w:kinsoku w:val="0"/>
              <w:overflowPunct w:val="0"/>
              <w:snapToGrid w:val="0"/>
              <w:ind w:left="132" w:right="132"/>
              <w:rPr>
                <w:rFonts w:hAnsi="標楷體"/>
                <w:color w:val="A6A6A6" w:themeColor="background1" w:themeShade="A6"/>
                <w:w w:val="95"/>
                <w:sz w:val="20"/>
                <w:szCs w:val="20"/>
              </w:rPr>
            </w:pPr>
            <w:r>
              <w:rPr>
                <w:rFonts w:hAnsi="標楷體" w:hint="eastAsia"/>
                <w:color w:val="A6A6A6" w:themeColor="background1" w:themeShade="A6"/>
                <w:w w:val="95"/>
                <w:sz w:val="20"/>
                <w:szCs w:val="20"/>
              </w:rPr>
              <w:t>學習尊重別人</w:t>
            </w:r>
          </w:p>
        </w:tc>
        <w:tc>
          <w:tcPr>
            <w:tcW w:w="567" w:type="dxa"/>
            <w:tcBorders>
              <w:top w:val="single" w:sz="4" w:space="0" w:color="000000"/>
              <w:left w:val="single" w:sz="4" w:space="0" w:color="000000"/>
              <w:bottom w:val="single" w:sz="4" w:space="0" w:color="auto"/>
              <w:right w:val="single" w:sz="4" w:space="0" w:color="auto"/>
            </w:tcBorders>
            <w:shd w:val="clear" w:color="auto" w:fill="FFF2CC" w:themeFill="accent4" w:themeFillTint="33"/>
            <w:vAlign w:val="center"/>
          </w:tcPr>
          <w:p w14:paraId="4DB2788B" w14:textId="46CB1A0A" w:rsidR="00D3553C" w:rsidRPr="00907163" w:rsidRDefault="00D3553C" w:rsidP="00D3553C">
            <w:pPr>
              <w:pStyle w:val="TableParagraph"/>
              <w:kinsoku w:val="0"/>
              <w:overflowPunct w:val="0"/>
              <w:snapToGrid w:val="0"/>
              <w:jc w:val="center"/>
              <w:rPr>
                <w:rFonts w:hAnsi="標楷體" w:cs="細明體-ExtB"/>
                <w:color w:val="A6A6A6" w:themeColor="background1" w:themeShade="A6"/>
                <w:sz w:val="20"/>
                <w:szCs w:val="20"/>
              </w:rPr>
            </w:pPr>
            <w:r w:rsidRPr="00907163">
              <w:rPr>
                <w:rFonts w:hAnsi="標楷體" w:cs="細明體-ExtB"/>
                <w:color w:val="A6A6A6" w:themeColor="background1" w:themeShade="A6"/>
                <w:sz w:val="20"/>
                <w:szCs w:val="20"/>
              </w:rPr>
              <w:t>12</w:t>
            </w:r>
          </w:p>
        </w:tc>
        <w:tc>
          <w:tcPr>
            <w:tcW w:w="298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2C73D32" w14:textId="77777777" w:rsidR="00D3553C" w:rsidRPr="00907163" w:rsidRDefault="00D3553C" w:rsidP="00D3553C">
            <w:pPr>
              <w:pStyle w:val="TableParagraph"/>
              <w:snapToGrid w:val="0"/>
              <w:ind w:left="102"/>
              <w:jc w:val="both"/>
              <w:rPr>
                <w:rFonts w:hAnsi="標楷體"/>
                <w:color w:val="A6A6A6" w:themeColor="background1" w:themeShade="A6"/>
                <w:sz w:val="20"/>
                <w:szCs w:val="20"/>
              </w:rPr>
            </w:pPr>
            <w:r w:rsidRPr="00907163">
              <w:rPr>
                <w:rFonts w:hAnsi="標楷體"/>
                <w:color w:val="A6A6A6" w:themeColor="background1" w:themeShade="A6"/>
                <w:sz w:val="20"/>
                <w:szCs w:val="20"/>
              </w:rPr>
              <w:t>1.</w:t>
            </w:r>
            <w:proofErr w:type="gramStart"/>
            <w:r w:rsidRPr="00907163">
              <w:rPr>
                <w:rFonts w:hAnsi="標楷體"/>
                <w:color w:val="A6A6A6" w:themeColor="background1" w:themeShade="A6"/>
                <w:sz w:val="20"/>
                <w:szCs w:val="20"/>
              </w:rPr>
              <w:t>繪本共讀</w:t>
            </w:r>
            <w:proofErr w:type="gramEnd"/>
          </w:p>
          <w:p w14:paraId="40837E28" w14:textId="394811A8" w:rsidR="00D3553C" w:rsidRPr="00907163" w:rsidRDefault="00D3553C" w:rsidP="00D3553C">
            <w:pPr>
              <w:pStyle w:val="TableParagraph"/>
              <w:snapToGrid w:val="0"/>
              <w:ind w:left="102"/>
              <w:jc w:val="both"/>
              <w:rPr>
                <w:rFonts w:hAnsi="標楷體"/>
                <w:color w:val="A6A6A6" w:themeColor="background1" w:themeShade="A6"/>
                <w:sz w:val="20"/>
                <w:szCs w:val="20"/>
              </w:rPr>
            </w:pPr>
            <w:r w:rsidRPr="00907163">
              <w:rPr>
                <w:rFonts w:hAnsi="標楷體"/>
                <w:color w:val="A6A6A6" w:themeColor="background1" w:themeShade="A6"/>
                <w:sz w:val="20"/>
                <w:szCs w:val="20"/>
              </w:rPr>
              <w:t>2.</w:t>
            </w:r>
            <w:r>
              <w:rPr>
                <w:rFonts w:hAnsi="標楷體" w:hint="eastAsia"/>
                <w:color w:val="A6A6A6" w:themeColor="background1" w:themeShade="A6"/>
                <w:sz w:val="20"/>
                <w:szCs w:val="20"/>
              </w:rPr>
              <w:t>分組</w:t>
            </w:r>
            <w:r w:rsidRPr="00907163">
              <w:rPr>
                <w:rFonts w:hAnsi="標楷體"/>
                <w:color w:val="A6A6A6" w:themeColor="background1" w:themeShade="A6"/>
                <w:sz w:val="20"/>
                <w:szCs w:val="20"/>
              </w:rPr>
              <w:t>戲劇表演</w:t>
            </w:r>
          </w:p>
          <w:p w14:paraId="0F8B99F4" w14:textId="31B30FFB" w:rsidR="00D3553C" w:rsidRPr="00907163" w:rsidRDefault="00D3553C" w:rsidP="00D3553C">
            <w:pPr>
              <w:pStyle w:val="TableParagraph"/>
              <w:snapToGrid w:val="0"/>
              <w:ind w:left="102"/>
              <w:jc w:val="both"/>
              <w:rPr>
                <w:rFonts w:hAnsi="標楷體"/>
                <w:color w:val="A6A6A6" w:themeColor="background1" w:themeShade="A6"/>
                <w:sz w:val="20"/>
                <w:szCs w:val="20"/>
              </w:rPr>
            </w:pPr>
            <w:r w:rsidRPr="00907163">
              <w:rPr>
                <w:rFonts w:hAnsi="標楷體"/>
                <w:color w:val="A6A6A6" w:themeColor="background1" w:themeShade="A6"/>
                <w:w w:val="95"/>
                <w:sz w:val="20"/>
                <w:szCs w:val="20"/>
              </w:rPr>
              <w:t>3.</w:t>
            </w:r>
            <w:r>
              <w:rPr>
                <w:rFonts w:hAnsi="標楷體" w:hint="eastAsia"/>
                <w:color w:val="A6A6A6" w:themeColor="background1" w:themeShade="A6"/>
                <w:w w:val="95"/>
                <w:sz w:val="20"/>
                <w:szCs w:val="20"/>
              </w:rPr>
              <w:t>分享實例</w:t>
            </w:r>
          </w:p>
        </w:tc>
        <w:tc>
          <w:tcPr>
            <w:tcW w:w="127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289D235" w14:textId="77777777" w:rsidR="00D3553C" w:rsidRPr="000D28B4" w:rsidRDefault="00D3553C" w:rsidP="00D3553C">
            <w:pPr>
              <w:snapToGrid w:val="0"/>
              <w:spacing w:line="280" w:lineRule="exact"/>
              <w:rPr>
                <w:rFonts w:hAnsi="標楷體"/>
                <w:sz w:val="20"/>
                <w:szCs w:val="22"/>
              </w:rPr>
            </w:pPr>
            <w:r w:rsidRPr="000D28B4">
              <w:rPr>
                <w:rFonts w:ascii="新細明體" w:hAnsi="新細明體" w:hint="eastAsia"/>
                <w:sz w:val="20"/>
                <w:szCs w:val="22"/>
              </w:rPr>
              <w:t>◆</w:t>
            </w:r>
            <w:r w:rsidRPr="000D28B4">
              <w:rPr>
                <w:rFonts w:hAnsi="標楷體" w:hint="eastAsia"/>
                <w:sz w:val="20"/>
                <w:szCs w:val="22"/>
              </w:rPr>
              <w:t>除融入課程外需獨立授課</w:t>
            </w:r>
          </w:p>
          <w:p w14:paraId="6C51F6AB" w14:textId="77777777" w:rsidR="00D3553C" w:rsidRPr="00EB71DC" w:rsidRDefault="00D3553C" w:rsidP="00D3553C">
            <w:pPr>
              <w:snapToGrid w:val="0"/>
              <w:spacing w:line="280" w:lineRule="exact"/>
              <w:rPr>
                <w:rFonts w:hAnsi="標楷體"/>
                <w:color w:val="FF0000"/>
                <w:sz w:val="20"/>
                <w:szCs w:val="22"/>
              </w:rPr>
            </w:pPr>
            <w:r w:rsidRPr="00EB71DC">
              <w:rPr>
                <w:rFonts w:ascii="新細明體" w:hAnsi="新細明體" w:hint="eastAsia"/>
                <w:color w:val="FF0000"/>
                <w:sz w:val="20"/>
                <w:szCs w:val="22"/>
              </w:rPr>
              <w:t>◆</w:t>
            </w:r>
            <w:r w:rsidRPr="00EB71DC">
              <w:rPr>
                <w:rFonts w:hAnsi="標楷體" w:hint="eastAsia"/>
                <w:color w:val="FF0000"/>
                <w:sz w:val="20"/>
                <w:szCs w:val="22"/>
              </w:rPr>
              <w:t>每學期至少6節</w:t>
            </w:r>
          </w:p>
          <w:p w14:paraId="1623D3EB" w14:textId="1F70FFE6" w:rsidR="00D3553C" w:rsidRPr="00603341" w:rsidRDefault="00D3553C" w:rsidP="00D3553C">
            <w:pPr>
              <w:pStyle w:val="TableParagraph"/>
              <w:snapToGrid w:val="0"/>
              <w:ind w:left="102"/>
              <w:jc w:val="both"/>
              <w:rPr>
                <w:rFonts w:hAnsi="標楷體"/>
                <w:color w:val="A6A6A6" w:themeColor="background1" w:themeShade="A6"/>
                <w:sz w:val="20"/>
                <w:szCs w:val="20"/>
              </w:rPr>
            </w:pPr>
            <w:r w:rsidRPr="00EB71DC">
              <w:rPr>
                <w:rFonts w:hAnsi="標楷體" w:hint="eastAsia"/>
                <w:color w:val="FF0000"/>
                <w:sz w:val="20"/>
                <w:szCs w:val="22"/>
              </w:rPr>
              <w:t>（4小時）</w:t>
            </w:r>
          </w:p>
        </w:tc>
      </w:tr>
      <w:tr w:rsidR="00D3553C" w:rsidRPr="00FC702D" w14:paraId="4612C3C9" w14:textId="77859285" w:rsidTr="004E32CA">
        <w:trPr>
          <w:trHeight w:val="52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A5CF03A" w14:textId="77777777" w:rsidR="00D3553C" w:rsidRPr="00FC702D" w:rsidRDefault="00D3553C" w:rsidP="00D3553C">
            <w:pPr>
              <w:pStyle w:val="TableParagraph"/>
              <w:jc w:val="center"/>
            </w:pPr>
            <w:r w:rsidRPr="00FC702D">
              <w:t>2</w:t>
            </w:r>
          </w:p>
        </w:tc>
        <w:tc>
          <w:tcPr>
            <w:tcW w:w="1701" w:type="dxa"/>
            <w:tcBorders>
              <w:top w:val="single" w:sz="4" w:space="0" w:color="000000"/>
              <w:left w:val="single" w:sz="4" w:space="0" w:color="000000"/>
              <w:bottom w:val="single" w:sz="4" w:space="0" w:color="000000"/>
              <w:right w:val="single" w:sz="4" w:space="0" w:color="auto"/>
            </w:tcBorders>
            <w:shd w:val="clear" w:color="auto" w:fill="FFF2CC" w:themeFill="accent4" w:themeFillTint="33"/>
            <w:vAlign w:val="center"/>
          </w:tcPr>
          <w:p w14:paraId="3A78BF68" w14:textId="77777777" w:rsidR="00D3553C" w:rsidRPr="006A4E3A" w:rsidRDefault="00D3553C" w:rsidP="00D3553C">
            <w:pPr>
              <w:pStyle w:val="TableParagraph"/>
              <w:kinsoku w:val="0"/>
              <w:overflowPunct w:val="0"/>
              <w:ind w:left="103" w:right="105"/>
              <w:jc w:val="center"/>
              <w:rPr>
                <w:rFonts w:hAnsi="標楷體"/>
              </w:rPr>
            </w:pPr>
            <w:r w:rsidRPr="006A4E3A">
              <w:rPr>
                <w:rFonts w:hAnsi="標楷體" w:hint="eastAsia"/>
              </w:rPr>
              <w:t>家庭教育</w:t>
            </w:r>
          </w:p>
          <w:p w14:paraId="4553C68F" w14:textId="77777777" w:rsidR="00D3553C" w:rsidRPr="006A4E3A" w:rsidRDefault="00D3553C" w:rsidP="00D3553C">
            <w:pPr>
              <w:pStyle w:val="TableParagraph"/>
              <w:kinsoku w:val="0"/>
              <w:overflowPunct w:val="0"/>
              <w:ind w:left="103" w:right="105"/>
              <w:jc w:val="center"/>
              <w:rPr>
                <w:rFonts w:hAnsi="標楷體"/>
              </w:rPr>
            </w:pPr>
            <w:r w:rsidRPr="006A4E3A">
              <w:rPr>
                <w:rFonts w:hAnsi="標楷體" w:hint="eastAsia"/>
                <w:color w:val="0070C0"/>
                <w:sz w:val="20"/>
                <w:szCs w:val="20"/>
              </w:rPr>
              <w:t>(獨立授課)</w:t>
            </w: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9F52441" w14:textId="5C752E94" w:rsidR="00D3553C" w:rsidRPr="00907163" w:rsidRDefault="00D3553C" w:rsidP="00D3553C">
            <w:pPr>
              <w:pStyle w:val="TableParagraph"/>
              <w:jc w:val="center"/>
              <w:rPr>
                <w:color w:val="A6A6A6" w:themeColor="background1" w:themeShade="A6"/>
                <w:sz w:val="20"/>
                <w:szCs w:val="20"/>
              </w:rPr>
            </w:pPr>
            <w:proofErr w:type="gramStart"/>
            <w:r>
              <w:rPr>
                <w:rFonts w:hint="eastAsia"/>
                <w:color w:val="A6A6A6" w:themeColor="background1" w:themeShade="A6"/>
                <w:sz w:val="20"/>
                <w:szCs w:val="20"/>
              </w:rPr>
              <w:t>生活小達人</w:t>
            </w:r>
            <w:proofErr w:type="gramEnd"/>
          </w:p>
          <w:p w14:paraId="0C7CB652" w14:textId="07150D4C" w:rsidR="00D3553C" w:rsidRPr="00907163" w:rsidRDefault="00D3553C" w:rsidP="00D3553C">
            <w:pPr>
              <w:pStyle w:val="TableParagraph"/>
              <w:jc w:val="center"/>
              <w:rPr>
                <w:color w:val="A6A6A6" w:themeColor="background1" w:themeShade="A6"/>
                <w:sz w:val="20"/>
                <w:szCs w:val="20"/>
              </w:rPr>
            </w:pPr>
            <w:r>
              <w:rPr>
                <w:rFonts w:hint="eastAsia"/>
                <w:color w:val="A6A6A6" w:themeColor="background1" w:themeShade="A6"/>
                <w:sz w:val="20"/>
                <w:szCs w:val="20"/>
              </w:rPr>
              <w:t>(彈)</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3B9C919" w14:textId="46C354CD" w:rsidR="00D3553C" w:rsidRPr="00907163" w:rsidRDefault="00D3553C" w:rsidP="00D3553C">
            <w:pPr>
              <w:pStyle w:val="TableParagraph"/>
              <w:snapToGrid w:val="0"/>
              <w:jc w:val="center"/>
              <w:rPr>
                <w:rFonts w:hAnsi="標楷體"/>
                <w:color w:val="A6A6A6" w:themeColor="background1" w:themeShade="A6"/>
                <w:sz w:val="20"/>
                <w:szCs w:val="20"/>
              </w:rPr>
            </w:pPr>
            <w:r>
              <w:rPr>
                <w:rFonts w:hAnsi="標楷體" w:hint="eastAsia"/>
                <w:color w:val="A6A6A6" w:themeColor="background1" w:themeShade="A6"/>
                <w:sz w:val="20"/>
                <w:szCs w:val="20"/>
              </w:rPr>
              <w:t>幸福的滋味</w:t>
            </w: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973C4D3" w14:textId="4C42BA8F" w:rsidR="00D3553C" w:rsidRPr="00907163" w:rsidRDefault="00D3553C" w:rsidP="00D3553C">
            <w:pPr>
              <w:pStyle w:val="TableParagraph"/>
              <w:snapToGrid w:val="0"/>
              <w:ind w:right="184"/>
              <w:jc w:val="center"/>
              <w:rPr>
                <w:rFonts w:hAnsi="標楷體"/>
                <w:color w:val="A6A6A6" w:themeColor="background1" w:themeShade="A6"/>
                <w:sz w:val="20"/>
                <w:szCs w:val="20"/>
              </w:rPr>
            </w:pPr>
            <w:r>
              <w:rPr>
                <w:rFonts w:hAnsi="標楷體" w:hint="eastAsia"/>
                <w:color w:val="A6A6A6" w:themeColor="background1" w:themeShade="A6"/>
                <w:sz w:val="20"/>
                <w:szCs w:val="20"/>
              </w:rPr>
              <w:t xml:space="preserve">  </w:t>
            </w:r>
            <w:r w:rsidRPr="00907163">
              <w:rPr>
                <w:rFonts w:hAnsi="標楷體" w:hint="eastAsia"/>
                <w:color w:val="A6A6A6" w:themeColor="background1" w:themeShade="A6"/>
                <w:sz w:val="20"/>
                <w:szCs w:val="20"/>
              </w:rPr>
              <w:t>6</w:t>
            </w:r>
          </w:p>
        </w:tc>
        <w:tc>
          <w:tcPr>
            <w:tcW w:w="298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952DCF8" w14:textId="1DF571A9" w:rsidR="00D3553C" w:rsidRPr="00907163" w:rsidRDefault="00D3553C" w:rsidP="00D3553C">
            <w:pPr>
              <w:pStyle w:val="TableParagraph"/>
              <w:snapToGrid w:val="0"/>
              <w:ind w:left="102"/>
              <w:jc w:val="both"/>
              <w:rPr>
                <w:rFonts w:hAnsi="標楷體"/>
                <w:color w:val="A6A6A6" w:themeColor="background1" w:themeShade="A6"/>
                <w:sz w:val="20"/>
                <w:szCs w:val="20"/>
              </w:rPr>
            </w:pPr>
            <w:r w:rsidRPr="00907163">
              <w:rPr>
                <w:rFonts w:hAnsi="標楷體"/>
                <w:color w:val="A6A6A6" w:themeColor="background1" w:themeShade="A6"/>
                <w:w w:val="95"/>
                <w:sz w:val="20"/>
                <w:szCs w:val="20"/>
              </w:rPr>
              <w:t>1.</w:t>
            </w:r>
            <w:r>
              <w:rPr>
                <w:rFonts w:hAnsi="標楷體" w:hint="eastAsia"/>
                <w:color w:val="A6A6A6" w:themeColor="background1" w:themeShade="A6"/>
                <w:w w:val="95"/>
                <w:sz w:val="20"/>
                <w:szCs w:val="20"/>
              </w:rPr>
              <w:t>配合</w:t>
            </w:r>
            <w:r w:rsidRPr="00907163">
              <w:rPr>
                <w:rFonts w:hAnsi="標楷體"/>
                <w:color w:val="A6A6A6" w:themeColor="background1" w:themeShade="A6"/>
                <w:w w:val="95"/>
                <w:sz w:val="20"/>
                <w:szCs w:val="20"/>
              </w:rPr>
              <w:t>親職教育活動</w:t>
            </w:r>
          </w:p>
          <w:p w14:paraId="2EAF2795" w14:textId="77777777" w:rsidR="00D3553C" w:rsidRDefault="00D3553C" w:rsidP="00D3553C">
            <w:pPr>
              <w:pStyle w:val="TableParagraph"/>
              <w:snapToGrid w:val="0"/>
              <w:ind w:left="102"/>
              <w:jc w:val="both"/>
              <w:rPr>
                <w:rFonts w:hAnsi="標楷體"/>
                <w:color w:val="A6A6A6" w:themeColor="background1" w:themeShade="A6"/>
                <w:w w:val="95"/>
                <w:sz w:val="20"/>
                <w:szCs w:val="20"/>
              </w:rPr>
            </w:pPr>
            <w:r w:rsidRPr="00907163">
              <w:rPr>
                <w:rFonts w:hAnsi="標楷體"/>
                <w:color w:val="A6A6A6" w:themeColor="background1" w:themeShade="A6"/>
                <w:sz w:val="20"/>
                <w:szCs w:val="20"/>
              </w:rPr>
              <w:t>2.</w:t>
            </w:r>
            <w:r w:rsidRPr="00907163">
              <w:rPr>
                <w:rFonts w:hAnsi="標楷體"/>
                <w:color w:val="A6A6A6" w:themeColor="background1" w:themeShade="A6"/>
                <w:w w:val="95"/>
                <w:sz w:val="20"/>
                <w:szCs w:val="20"/>
              </w:rPr>
              <w:t>親師座談會</w:t>
            </w:r>
          </w:p>
          <w:p w14:paraId="6D1460CD" w14:textId="75D83D1C" w:rsidR="00D3553C" w:rsidRPr="00907163" w:rsidRDefault="00D3553C" w:rsidP="00D3553C">
            <w:pPr>
              <w:pStyle w:val="TableParagraph"/>
              <w:snapToGrid w:val="0"/>
              <w:ind w:left="102"/>
              <w:jc w:val="both"/>
              <w:rPr>
                <w:rFonts w:hAnsi="標楷體"/>
                <w:color w:val="A6A6A6" w:themeColor="background1" w:themeShade="A6"/>
                <w:sz w:val="20"/>
                <w:szCs w:val="20"/>
              </w:rPr>
            </w:pPr>
            <w:r>
              <w:rPr>
                <w:rFonts w:hAnsi="標楷體" w:hint="eastAsia"/>
                <w:color w:val="A6A6A6" w:themeColor="background1" w:themeShade="A6"/>
                <w:w w:val="95"/>
                <w:sz w:val="20"/>
                <w:szCs w:val="20"/>
              </w:rPr>
              <w:t>3.分享一家</w:t>
            </w:r>
            <w:proofErr w:type="gramStart"/>
            <w:r>
              <w:rPr>
                <w:rFonts w:hAnsi="標楷體" w:hint="eastAsia"/>
                <w:color w:val="A6A6A6" w:themeColor="background1" w:themeShade="A6"/>
                <w:w w:val="95"/>
                <w:sz w:val="20"/>
                <w:szCs w:val="20"/>
              </w:rPr>
              <w:t>一小確幸故事</w:t>
            </w:r>
            <w:proofErr w:type="gramEnd"/>
          </w:p>
        </w:tc>
        <w:tc>
          <w:tcPr>
            <w:tcW w:w="127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0332BF" w14:textId="77777777" w:rsidR="00D3553C" w:rsidRPr="000D28B4" w:rsidRDefault="00D3553C" w:rsidP="00D3553C">
            <w:pPr>
              <w:snapToGrid w:val="0"/>
              <w:spacing w:line="280" w:lineRule="exact"/>
              <w:rPr>
                <w:rFonts w:hAnsi="標楷體"/>
                <w:sz w:val="20"/>
                <w:szCs w:val="22"/>
              </w:rPr>
            </w:pPr>
            <w:r w:rsidRPr="000D28B4">
              <w:rPr>
                <w:rFonts w:ascii="新細明體" w:hAnsi="新細明體" w:hint="eastAsia"/>
                <w:sz w:val="20"/>
                <w:szCs w:val="22"/>
              </w:rPr>
              <w:t>◆</w:t>
            </w:r>
            <w:r w:rsidRPr="000D28B4">
              <w:rPr>
                <w:rFonts w:hAnsi="標楷體" w:hint="eastAsia"/>
                <w:sz w:val="20"/>
                <w:szCs w:val="22"/>
              </w:rPr>
              <w:t>除融入課程外需獨立授課</w:t>
            </w:r>
          </w:p>
          <w:p w14:paraId="01BE9F7C" w14:textId="77777777" w:rsidR="00D3553C" w:rsidRPr="000D28B4" w:rsidRDefault="00D3553C" w:rsidP="00D3553C">
            <w:pPr>
              <w:snapToGrid w:val="0"/>
              <w:spacing w:line="280" w:lineRule="exact"/>
              <w:rPr>
                <w:rFonts w:hAnsi="標楷體"/>
                <w:sz w:val="20"/>
                <w:szCs w:val="22"/>
              </w:rPr>
            </w:pPr>
            <w:r w:rsidRPr="000D28B4">
              <w:rPr>
                <w:rFonts w:ascii="新細明體" w:hAnsi="新細明體" w:hint="eastAsia"/>
                <w:sz w:val="20"/>
                <w:szCs w:val="22"/>
              </w:rPr>
              <w:t>◆</w:t>
            </w:r>
            <w:r w:rsidRPr="000D28B4">
              <w:rPr>
                <w:rFonts w:hAnsi="標楷體" w:hint="eastAsia"/>
                <w:sz w:val="20"/>
                <w:szCs w:val="22"/>
              </w:rPr>
              <w:t>每學年至少6節</w:t>
            </w:r>
          </w:p>
          <w:p w14:paraId="5A52E257" w14:textId="08F90036" w:rsidR="00D3553C" w:rsidRPr="00603341" w:rsidRDefault="00D3553C" w:rsidP="00D3553C">
            <w:pPr>
              <w:pStyle w:val="TableParagraph"/>
              <w:snapToGrid w:val="0"/>
              <w:ind w:left="102"/>
              <w:jc w:val="both"/>
              <w:rPr>
                <w:rFonts w:hAnsi="標楷體"/>
                <w:color w:val="A6A6A6" w:themeColor="background1" w:themeShade="A6"/>
                <w:w w:val="95"/>
                <w:sz w:val="20"/>
                <w:szCs w:val="20"/>
              </w:rPr>
            </w:pPr>
            <w:r w:rsidRPr="000D28B4">
              <w:rPr>
                <w:rFonts w:hAnsi="標楷體" w:hint="eastAsia"/>
                <w:sz w:val="20"/>
                <w:szCs w:val="22"/>
              </w:rPr>
              <w:t xml:space="preserve"> (4小時)</w:t>
            </w:r>
          </w:p>
        </w:tc>
      </w:tr>
      <w:tr w:rsidR="00D3553C" w:rsidRPr="00FC702D" w14:paraId="16AAECA5" w14:textId="77777777" w:rsidTr="004E32CA">
        <w:trPr>
          <w:trHeight w:val="52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7004C766" w14:textId="4A527F88" w:rsidR="00D3553C" w:rsidRPr="00FC702D" w:rsidRDefault="00D3553C" w:rsidP="00D3553C">
            <w:pPr>
              <w:pStyle w:val="TableParagraph"/>
              <w:jc w:val="center"/>
            </w:pPr>
            <w:r w:rsidRPr="00FC702D">
              <w:t>3</w:t>
            </w:r>
          </w:p>
        </w:tc>
        <w:tc>
          <w:tcPr>
            <w:tcW w:w="170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26282A7" w14:textId="049F653E" w:rsidR="00D3553C" w:rsidRPr="006A4E3A" w:rsidRDefault="00D3553C" w:rsidP="00FE4A7D">
            <w:pPr>
              <w:pStyle w:val="TableParagraph"/>
              <w:kinsoku w:val="0"/>
              <w:overflowPunct w:val="0"/>
              <w:ind w:left="103" w:right="105"/>
              <w:jc w:val="center"/>
              <w:rPr>
                <w:rFonts w:hAnsi="標楷體"/>
              </w:rPr>
            </w:pPr>
            <w:r w:rsidRPr="00BF0428">
              <w:rPr>
                <w:rFonts w:ascii="Segoe UI Emoji" w:hAnsi="Segoe UI Emoji" w:cs="Segoe UI Emoji"/>
                <w:position w:val="-1"/>
                <w:szCs w:val="20"/>
              </w:rPr>
              <w:t>家庭暴力防治教育</w:t>
            </w: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83AF80B" w14:textId="77777777" w:rsidR="00D3553C" w:rsidRDefault="00D3553C" w:rsidP="00D3553C">
            <w:pPr>
              <w:pStyle w:val="TableParagraph"/>
              <w:jc w:val="center"/>
              <w:rPr>
                <w:color w:val="A6A6A6" w:themeColor="background1" w:themeShade="A6"/>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94A7A64" w14:textId="77777777" w:rsidR="00D3553C" w:rsidRDefault="00D3553C" w:rsidP="00D3553C">
            <w:pPr>
              <w:pStyle w:val="TableParagraph"/>
              <w:snapToGrid w:val="0"/>
              <w:jc w:val="center"/>
              <w:rPr>
                <w:rFonts w:hAnsi="標楷體"/>
                <w:color w:val="A6A6A6" w:themeColor="background1" w:themeShade="A6"/>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946283E" w14:textId="77777777" w:rsidR="00D3553C" w:rsidRDefault="00D3553C" w:rsidP="00D3553C">
            <w:pPr>
              <w:pStyle w:val="TableParagraph"/>
              <w:snapToGrid w:val="0"/>
              <w:ind w:right="184"/>
              <w:jc w:val="center"/>
              <w:rPr>
                <w:rFonts w:hAnsi="標楷體"/>
                <w:color w:val="A6A6A6" w:themeColor="background1" w:themeShade="A6"/>
                <w:sz w:val="20"/>
                <w:szCs w:val="20"/>
              </w:rPr>
            </w:pPr>
          </w:p>
        </w:tc>
        <w:tc>
          <w:tcPr>
            <w:tcW w:w="298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382AB2B" w14:textId="77777777" w:rsidR="00D3553C" w:rsidRPr="00907163" w:rsidRDefault="00D3553C" w:rsidP="00D3553C">
            <w:pPr>
              <w:pStyle w:val="TableParagraph"/>
              <w:snapToGrid w:val="0"/>
              <w:ind w:left="102"/>
              <w:jc w:val="both"/>
              <w:rPr>
                <w:rFonts w:hAnsi="標楷體"/>
                <w:color w:val="A6A6A6" w:themeColor="background1" w:themeShade="A6"/>
                <w:w w:val="95"/>
                <w:sz w:val="20"/>
                <w:szCs w:val="20"/>
              </w:rPr>
            </w:pPr>
          </w:p>
        </w:tc>
        <w:tc>
          <w:tcPr>
            <w:tcW w:w="127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A522896" w14:textId="77777777" w:rsidR="00D3553C" w:rsidRPr="000D28B4" w:rsidRDefault="00D3553C" w:rsidP="00D3553C">
            <w:pPr>
              <w:snapToGrid w:val="0"/>
              <w:spacing w:line="280" w:lineRule="exact"/>
              <w:rPr>
                <w:rFonts w:hAnsi="標楷體"/>
                <w:sz w:val="20"/>
                <w:szCs w:val="22"/>
              </w:rPr>
            </w:pPr>
            <w:r w:rsidRPr="000D28B4">
              <w:rPr>
                <w:rFonts w:hAnsi="標楷體" w:hint="eastAsia"/>
                <w:sz w:val="20"/>
                <w:szCs w:val="22"/>
              </w:rPr>
              <w:t>◆融入</w:t>
            </w:r>
          </w:p>
          <w:p w14:paraId="6CEBF2E2" w14:textId="77777777" w:rsidR="00D3553C" w:rsidRPr="000D28B4" w:rsidRDefault="00D3553C" w:rsidP="00D3553C">
            <w:pPr>
              <w:adjustRightInd/>
              <w:snapToGrid w:val="0"/>
              <w:spacing w:line="280" w:lineRule="exact"/>
              <w:rPr>
                <w:rFonts w:hAnsi="標楷體"/>
                <w:sz w:val="20"/>
                <w:szCs w:val="22"/>
              </w:rPr>
            </w:pPr>
            <w:r w:rsidRPr="000D28B4">
              <w:rPr>
                <w:rFonts w:hAnsi="標楷體" w:hint="eastAsia"/>
                <w:sz w:val="20"/>
                <w:szCs w:val="22"/>
              </w:rPr>
              <w:t>◆每學年至少6節</w:t>
            </w:r>
          </w:p>
          <w:p w14:paraId="46ED3F87" w14:textId="32D1B3A0" w:rsidR="00D3553C" w:rsidRPr="00603341" w:rsidRDefault="00D3553C" w:rsidP="00D3553C">
            <w:pPr>
              <w:snapToGrid w:val="0"/>
              <w:spacing w:line="280" w:lineRule="exact"/>
              <w:jc w:val="center"/>
              <w:rPr>
                <w:rFonts w:hAnsi="標楷體"/>
                <w:color w:val="0070C0"/>
                <w:sz w:val="20"/>
                <w:szCs w:val="20"/>
              </w:rPr>
            </w:pPr>
            <w:r w:rsidRPr="000D28B4">
              <w:rPr>
                <w:rFonts w:hAnsi="標楷體" w:hint="eastAsia"/>
                <w:sz w:val="20"/>
                <w:szCs w:val="22"/>
              </w:rPr>
              <w:t xml:space="preserve"> (4小時)</w:t>
            </w:r>
          </w:p>
        </w:tc>
      </w:tr>
      <w:tr w:rsidR="00D3553C" w:rsidRPr="00FC702D" w14:paraId="3336FDF4" w14:textId="77777777" w:rsidTr="004E32CA">
        <w:trPr>
          <w:trHeight w:val="52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1E16B59B" w14:textId="59F35EC5" w:rsidR="00D3553C" w:rsidRPr="00FC702D" w:rsidRDefault="00D3553C" w:rsidP="00D3553C">
            <w:pPr>
              <w:pStyle w:val="TableParagraph"/>
              <w:jc w:val="center"/>
            </w:pPr>
            <w:r w:rsidRPr="00FC702D">
              <w:t>4</w:t>
            </w:r>
          </w:p>
        </w:tc>
        <w:tc>
          <w:tcPr>
            <w:tcW w:w="170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841B886" w14:textId="71FBB239" w:rsidR="00D3553C" w:rsidRPr="006A4E3A" w:rsidRDefault="00D3553C" w:rsidP="00FE4A7D">
            <w:pPr>
              <w:pStyle w:val="TableParagraph"/>
              <w:kinsoku w:val="0"/>
              <w:overflowPunct w:val="0"/>
              <w:ind w:left="103" w:right="105"/>
              <w:jc w:val="center"/>
              <w:rPr>
                <w:rFonts w:hAnsi="標楷體"/>
              </w:rPr>
            </w:pPr>
            <w:r w:rsidRPr="00BF0428">
              <w:rPr>
                <w:rFonts w:hAnsi="標楷體" w:hint="eastAsia"/>
              </w:rPr>
              <w:t>環境教育</w:t>
            </w: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C50D5E1" w14:textId="77777777" w:rsidR="00D3553C" w:rsidRDefault="00D3553C" w:rsidP="00D3553C">
            <w:pPr>
              <w:pStyle w:val="TableParagraph"/>
              <w:jc w:val="center"/>
              <w:rPr>
                <w:color w:val="A6A6A6" w:themeColor="background1" w:themeShade="A6"/>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429F37B" w14:textId="77777777" w:rsidR="00D3553C" w:rsidRDefault="00D3553C" w:rsidP="00D3553C">
            <w:pPr>
              <w:pStyle w:val="TableParagraph"/>
              <w:snapToGrid w:val="0"/>
              <w:jc w:val="center"/>
              <w:rPr>
                <w:rFonts w:hAnsi="標楷體"/>
                <w:color w:val="A6A6A6" w:themeColor="background1" w:themeShade="A6"/>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86E67E2" w14:textId="77777777" w:rsidR="00D3553C" w:rsidRDefault="00D3553C" w:rsidP="00D3553C">
            <w:pPr>
              <w:pStyle w:val="TableParagraph"/>
              <w:snapToGrid w:val="0"/>
              <w:ind w:right="184"/>
              <w:jc w:val="center"/>
              <w:rPr>
                <w:rFonts w:hAnsi="標楷體"/>
                <w:color w:val="A6A6A6" w:themeColor="background1" w:themeShade="A6"/>
                <w:sz w:val="20"/>
                <w:szCs w:val="20"/>
              </w:rPr>
            </w:pPr>
          </w:p>
        </w:tc>
        <w:tc>
          <w:tcPr>
            <w:tcW w:w="298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E943DC4" w14:textId="77777777" w:rsidR="00D3553C" w:rsidRPr="00907163" w:rsidRDefault="00D3553C" w:rsidP="00D3553C">
            <w:pPr>
              <w:pStyle w:val="TableParagraph"/>
              <w:snapToGrid w:val="0"/>
              <w:ind w:left="102"/>
              <w:jc w:val="both"/>
              <w:rPr>
                <w:rFonts w:hAnsi="標楷體"/>
                <w:color w:val="A6A6A6" w:themeColor="background1" w:themeShade="A6"/>
                <w:w w:val="95"/>
                <w:sz w:val="20"/>
                <w:szCs w:val="20"/>
              </w:rPr>
            </w:pPr>
          </w:p>
        </w:tc>
        <w:tc>
          <w:tcPr>
            <w:tcW w:w="127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1B71E2A" w14:textId="77777777" w:rsidR="00D3553C" w:rsidRPr="000D28B4" w:rsidRDefault="00D3553C" w:rsidP="00D3553C">
            <w:pPr>
              <w:snapToGrid w:val="0"/>
              <w:spacing w:line="280" w:lineRule="exact"/>
              <w:rPr>
                <w:rFonts w:hAnsi="標楷體"/>
                <w:sz w:val="20"/>
                <w:szCs w:val="22"/>
              </w:rPr>
            </w:pPr>
            <w:r w:rsidRPr="000D28B4">
              <w:rPr>
                <w:rFonts w:hAnsi="標楷體" w:hint="eastAsia"/>
                <w:sz w:val="20"/>
                <w:szCs w:val="22"/>
              </w:rPr>
              <w:t>◆融入</w:t>
            </w:r>
          </w:p>
          <w:p w14:paraId="590D070D" w14:textId="77777777" w:rsidR="00D3553C" w:rsidRPr="000D28B4" w:rsidRDefault="00D3553C" w:rsidP="00D3553C">
            <w:pPr>
              <w:adjustRightInd/>
              <w:snapToGrid w:val="0"/>
              <w:spacing w:line="280" w:lineRule="exact"/>
              <w:rPr>
                <w:rFonts w:hAnsi="標楷體"/>
                <w:sz w:val="20"/>
                <w:szCs w:val="22"/>
              </w:rPr>
            </w:pPr>
            <w:r w:rsidRPr="000D28B4">
              <w:rPr>
                <w:rFonts w:hAnsi="標楷體" w:hint="eastAsia"/>
                <w:sz w:val="20"/>
                <w:szCs w:val="22"/>
              </w:rPr>
              <w:t>◆每學年至少6節</w:t>
            </w:r>
          </w:p>
          <w:p w14:paraId="38125AED" w14:textId="63D456BC" w:rsidR="00D3553C" w:rsidRPr="00603341" w:rsidRDefault="00D3553C" w:rsidP="00D3553C">
            <w:pPr>
              <w:snapToGrid w:val="0"/>
              <w:spacing w:line="280" w:lineRule="exact"/>
              <w:jc w:val="center"/>
              <w:rPr>
                <w:rFonts w:hAnsi="標楷體"/>
                <w:color w:val="0070C0"/>
                <w:sz w:val="20"/>
                <w:szCs w:val="20"/>
              </w:rPr>
            </w:pPr>
            <w:r w:rsidRPr="000D28B4">
              <w:rPr>
                <w:rFonts w:hAnsi="標楷體" w:hint="eastAsia"/>
                <w:sz w:val="20"/>
                <w:szCs w:val="22"/>
              </w:rPr>
              <w:t xml:space="preserve"> (4小時)</w:t>
            </w:r>
          </w:p>
        </w:tc>
      </w:tr>
      <w:tr w:rsidR="00D3553C" w:rsidRPr="00FC702D" w14:paraId="5BFB3D51" w14:textId="77777777" w:rsidTr="004E32CA">
        <w:trPr>
          <w:trHeight w:val="52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5DAB3E2" w14:textId="688787A7" w:rsidR="00D3553C" w:rsidRPr="00FC702D" w:rsidRDefault="00D3553C" w:rsidP="00D3553C">
            <w:pPr>
              <w:pStyle w:val="TableParagraph"/>
              <w:jc w:val="center"/>
            </w:pPr>
            <w:r w:rsidRPr="00FC702D">
              <w:t>5</w:t>
            </w:r>
          </w:p>
        </w:tc>
        <w:tc>
          <w:tcPr>
            <w:tcW w:w="170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233BEB8" w14:textId="5FF1161A" w:rsidR="00D3553C" w:rsidRPr="006A4E3A" w:rsidRDefault="00D3553C" w:rsidP="00FE4A7D">
            <w:pPr>
              <w:pStyle w:val="TableParagraph"/>
              <w:kinsoku w:val="0"/>
              <w:overflowPunct w:val="0"/>
              <w:ind w:left="103" w:right="105"/>
              <w:jc w:val="center"/>
              <w:rPr>
                <w:rFonts w:hAnsi="標楷體"/>
              </w:rPr>
            </w:pPr>
            <w:r w:rsidRPr="00BF0428">
              <w:rPr>
                <w:rFonts w:hAnsi="標楷體"/>
                <w:position w:val="-1"/>
                <w:szCs w:val="20"/>
              </w:rPr>
              <w:t>性侵害犯罪防治教育</w:t>
            </w: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628559D" w14:textId="77777777" w:rsidR="00D3553C" w:rsidRDefault="00D3553C" w:rsidP="00D3553C">
            <w:pPr>
              <w:pStyle w:val="TableParagraph"/>
              <w:jc w:val="center"/>
              <w:rPr>
                <w:color w:val="A6A6A6" w:themeColor="background1" w:themeShade="A6"/>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469276D" w14:textId="77777777" w:rsidR="00D3553C" w:rsidRDefault="00D3553C" w:rsidP="00D3553C">
            <w:pPr>
              <w:pStyle w:val="TableParagraph"/>
              <w:snapToGrid w:val="0"/>
              <w:jc w:val="center"/>
              <w:rPr>
                <w:rFonts w:hAnsi="標楷體"/>
                <w:color w:val="A6A6A6" w:themeColor="background1" w:themeShade="A6"/>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11A4DB4" w14:textId="77777777" w:rsidR="00D3553C" w:rsidRDefault="00D3553C" w:rsidP="00D3553C">
            <w:pPr>
              <w:pStyle w:val="TableParagraph"/>
              <w:snapToGrid w:val="0"/>
              <w:ind w:right="184"/>
              <w:jc w:val="center"/>
              <w:rPr>
                <w:rFonts w:hAnsi="標楷體"/>
                <w:color w:val="A6A6A6" w:themeColor="background1" w:themeShade="A6"/>
                <w:sz w:val="20"/>
                <w:szCs w:val="20"/>
              </w:rPr>
            </w:pPr>
          </w:p>
        </w:tc>
        <w:tc>
          <w:tcPr>
            <w:tcW w:w="298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923A258" w14:textId="77777777" w:rsidR="00D3553C" w:rsidRPr="00907163" w:rsidRDefault="00D3553C" w:rsidP="00D3553C">
            <w:pPr>
              <w:pStyle w:val="TableParagraph"/>
              <w:snapToGrid w:val="0"/>
              <w:ind w:left="102"/>
              <w:jc w:val="both"/>
              <w:rPr>
                <w:rFonts w:hAnsi="標楷體"/>
                <w:color w:val="A6A6A6" w:themeColor="background1" w:themeShade="A6"/>
                <w:w w:val="95"/>
                <w:sz w:val="20"/>
                <w:szCs w:val="20"/>
              </w:rPr>
            </w:pPr>
          </w:p>
        </w:tc>
        <w:tc>
          <w:tcPr>
            <w:tcW w:w="127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39C1023" w14:textId="77777777" w:rsidR="00D3553C" w:rsidRPr="000D28B4" w:rsidRDefault="00D3553C" w:rsidP="00D3553C">
            <w:pPr>
              <w:snapToGrid w:val="0"/>
              <w:rPr>
                <w:rFonts w:hAnsi="標楷體"/>
                <w:sz w:val="20"/>
                <w:szCs w:val="22"/>
              </w:rPr>
            </w:pPr>
            <w:r w:rsidRPr="000D28B4">
              <w:rPr>
                <w:rFonts w:ascii="新細明體" w:hAnsi="新細明體" w:hint="eastAsia"/>
                <w:sz w:val="20"/>
                <w:szCs w:val="22"/>
              </w:rPr>
              <w:t>◆</w:t>
            </w:r>
            <w:r w:rsidRPr="000D28B4">
              <w:rPr>
                <w:rFonts w:hAnsi="標楷體" w:hint="eastAsia"/>
                <w:sz w:val="20"/>
                <w:szCs w:val="22"/>
              </w:rPr>
              <w:t>融入</w:t>
            </w:r>
          </w:p>
          <w:p w14:paraId="7523FF2E" w14:textId="77777777" w:rsidR="00D3553C" w:rsidRPr="000D28B4" w:rsidRDefault="00D3553C" w:rsidP="00D3553C">
            <w:pPr>
              <w:adjustRightInd/>
              <w:snapToGrid w:val="0"/>
              <w:spacing w:line="280" w:lineRule="exact"/>
              <w:rPr>
                <w:rFonts w:hAnsi="標楷體"/>
                <w:b/>
                <w:color w:val="FF0000"/>
                <w:sz w:val="20"/>
                <w:szCs w:val="22"/>
              </w:rPr>
            </w:pPr>
            <w:r w:rsidRPr="000D28B4">
              <w:rPr>
                <w:rFonts w:ascii="新細明體" w:hAnsi="新細明體" w:hint="eastAsia"/>
                <w:b/>
                <w:color w:val="FF0000"/>
                <w:sz w:val="20"/>
                <w:szCs w:val="22"/>
              </w:rPr>
              <w:t>◆</w:t>
            </w:r>
            <w:r w:rsidRPr="000D28B4">
              <w:rPr>
                <w:rFonts w:hAnsi="標楷體" w:hint="eastAsia"/>
                <w:b/>
                <w:color w:val="FF0000"/>
                <w:sz w:val="20"/>
                <w:szCs w:val="22"/>
              </w:rPr>
              <w:t>每學</w:t>
            </w:r>
            <w:r>
              <w:rPr>
                <w:rFonts w:hAnsi="標楷體" w:hint="eastAsia"/>
                <w:b/>
                <w:color w:val="FF0000"/>
                <w:sz w:val="20"/>
                <w:szCs w:val="22"/>
              </w:rPr>
              <w:t>期</w:t>
            </w:r>
            <w:r w:rsidRPr="000D28B4">
              <w:rPr>
                <w:rFonts w:hAnsi="標楷體" w:hint="eastAsia"/>
                <w:b/>
                <w:color w:val="FF0000"/>
                <w:sz w:val="20"/>
                <w:szCs w:val="22"/>
              </w:rPr>
              <w:t>至少</w:t>
            </w:r>
            <w:r>
              <w:rPr>
                <w:rFonts w:hAnsi="標楷體" w:hint="eastAsia"/>
                <w:b/>
                <w:color w:val="FF0000"/>
                <w:sz w:val="20"/>
                <w:szCs w:val="22"/>
              </w:rPr>
              <w:t>3</w:t>
            </w:r>
            <w:r w:rsidRPr="000D28B4">
              <w:rPr>
                <w:rFonts w:hAnsi="標楷體" w:hint="eastAsia"/>
                <w:b/>
                <w:color w:val="FF0000"/>
                <w:sz w:val="20"/>
                <w:szCs w:val="22"/>
              </w:rPr>
              <w:t>節</w:t>
            </w:r>
          </w:p>
          <w:p w14:paraId="2717ED67" w14:textId="01017A35" w:rsidR="00D3553C" w:rsidRPr="00603341" w:rsidRDefault="00D3553C" w:rsidP="00D3553C">
            <w:pPr>
              <w:snapToGrid w:val="0"/>
              <w:spacing w:line="280" w:lineRule="exact"/>
              <w:jc w:val="center"/>
              <w:rPr>
                <w:rFonts w:hAnsi="標楷體"/>
                <w:color w:val="0070C0"/>
                <w:sz w:val="20"/>
                <w:szCs w:val="20"/>
              </w:rPr>
            </w:pPr>
            <w:r w:rsidRPr="000D28B4">
              <w:rPr>
                <w:rFonts w:hAnsi="標楷體" w:hint="eastAsia"/>
                <w:b/>
                <w:color w:val="FF0000"/>
                <w:sz w:val="20"/>
                <w:szCs w:val="22"/>
              </w:rPr>
              <w:t>(</w:t>
            </w:r>
            <w:r>
              <w:rPr>
                <w:rFonts w:hAnsi="標楷體" w:hint="eastAsia"/>
                <w:b/>
                <w:color w:val="FF0000"/>
                <w:sz w:val="20"/>
                <w:szCs w:val="22"/>
              </w:rPr>
              <w:t>2</w:t>
            </w:r>
            <w:r w:rsidRPr="000D28B4">
              <w:rPr>
                <w:rFonts w:hAnsi="標楷體" w:hint="eastAsia"/>
                <w:b/>
                <w:color w:val="FF0000"/>
                <w:sz w:val="20"/>
                <w:szCs w:val="22"/>
              </w:rPr>
              <w:t>小時)</w:t>
            </w:r>
          </w:p>
        </w:tc>
      </w:tr>
      <w:tr w:rsidR="00D3553C" w:rsidRPr="00FC702D" w14:paraId="37EA5E00" w14:textId="38C1FE58" w:rsidTr="004E32CA">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58EDD4BA" w14:textId="45D098B6" w:rsidR="00D3553C" w:rsidRPr="00FC702D" w:rsidRDefault="00D3553C" w:rsidP="00D3553C">
            <w:pPr>
              <w:pStyle w:val="TableParagraph"/>
              <w:jc w:val="center"/>
            </w:pPr>
            <w:r w:rsidRPr="00FC702D">
              <w:t>6</w:t>
            </w:r>
          </w:p>
        </w:tc>
        <w:tc>
          <w:tcPr>
            <w:tcW w:w="1701"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31E498A7" w14:textId="77777777" w:rsidR="00D3553C" w:rsidRPr="00F95FF1" w:rsidRDefault="00D3553C" w:rsidP="00FE4A7D">
            <w:pPr>
              <w:pStyle w:val="TableParagraph"/>
              <w:kinsoku w:val="0"/>
              <w:overflowPunct w:val="0"/>
              <w:ind w:left="103" w:right="105"/>
              <w:jc w:val="center"/>
              <w:rPr>
                <w:rFonts w:hAnsi="標楷體"/>
              </w:rPr>
            </w:pPr>
            <w:r w:rsidRPr="00F95FF1">
              <w:rPr>
                <w:rFonts w:hAnsi="標楷體" w:hint="eastAsia"/>
              </w:rPr>
              <w:t>安全教育</w:t>
            </w:r>
          </w:p>
          <w:p w14:paraId="3706D430" w14:textId="29C10853" w:rsidR="00D3553C" w:rsidRPr="00F95FF1" w:rsidRDefault="00D3553C" w:rsidP="00FE4A7D">
            <w:pPr>
              <w:pStyle w:val="TableParagraph"/>
              <w:kinsoku w:val="0"/>
              <w:overflowPunct w:val="0"/>
              <w:ind w:left="103" w:right="105"/>
              <w:jc w:val="center"/>
              <w:rPr>
                <w:rFonts w:hAnsi="標楷體"/>
              </w:rPr>
            </w:pPr>
            <w:r w:rsidRPr="00F95FF1">
              <w:rPr>
                <w:rFonts w:hAnsi="標楷體" w:hint="eastAsia"/>
                <w:sz w:val="22"/>
              </w:rPr>
              <w:t>(包括交通安全教育)</w:t>
            </w:r>
          </w:p>
        </w:tc>
        <w:tc>
          <w:tcPr>
            <w:tcW w:w="1134"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1C070F81" w14:textId="3EA3882D" w:rsidR="00D3553C" w:rsidRPr="00F95FF1" w:rsidRDefault="00D3553C" w:rsidP="00D3553C">
            <w:pPr>
              <w:pStyle w:val="TableParagraph"/>
              <w:kinsoku w:val="0"/>
              <w:overflowPunct w:val="0"/>
              <w:ind w:left="158" w:right="158"/>
              <w:jc w:val="center"/>
              <w:rPr>
                <w:rFonts w:hAnsi="標楷體"/>
                <w:sz w:val="20"/>
                <w:szCs w:val="20"/>
              </w:rPr>
            </w:pPr>
            <w:r w:rsidRPr="00603341">
              <w:rPr>
                <w:rFonts w:hAnsi="標楷體" w:hint="eastAsia"/>
                <w:color w:val="BFBFBF" w:themeColor="background1" w:themeShade="BF"/>
                <w:sz w:val="20"/>
                <w:szCs w:val="20"/>
              </w:rPr>
              <w:t>(彈)</w:t>
            </w:r>
          </w:p>
        </w:tc>
        <w:tc>
          <w:tcPr>
            <w:tcW w:w="1276"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55EA8813" w14:textId="77777777" w:rsidR="00D3553C" w:rsidRPr="00FC702D" w:rsidRDefault="00D3553C" w:rsidP="00D3553C">
            <w:pPr>
              <w:pStyle w:val="TableParagraph"/>
              <w:kinsoku w:val="0"/>
              <w:overflowPunct w:val="0"/>
              <w:ind w:left="132" w:right="130"/>
              <w:jc w:val="center"/>
              <w:rPr>
                <w:rFonts w:hAnsi="標楷體"/>
                <w:color w:val="A6A6A6" w:themeColor="background1" w:themeShade="A6"/>
                <w:sz w:val="20"/>
                <w:szCs w:val="20"/>
              </w:rPr>
            </w:pPr>
          </w:p>
        </w:tc>
        <w:tc>
          <w:tcPr>
            <w:tcW w:w="567"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217FDEC6" w14:textId="77777777" w:rsidR="00D3553C" w:rsidRPr="00FC702D" w:rsidRDefault="00D3553C" w:rsidP="00D3553C">
            <w:pPr>
              <w:pStyle w:val="TableParagraph"/>
              <w:kinsoku w:val="0"/>
              <w:overflowPunct w:val="0"/>
              <w:ind w:left="203"/>
              <w:jc w:val="center"/>
              <w:rPr>
                <w:rFonts w:hAnsi="標楷體" w:cs="細明體-ExtB"/>
                <w:color w:val="A6A6A6" w:themeColor="background1" w:themeShade="A6"/>
                <w:sz w:val="20"/>
                <w:szCs w:val="20"/>
              </w:rPr>
            </w:pPr>
          </w:p>
        </w:tc>
        <w:tc>
          <w:tcPr>
            <w:tcW w:w="2982"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41920674" w14:textId="77777777" w:rsidR="00D3553C" w:rsidRPr="00FC702D" w:rsidRDefault="00D3553C" w:rsidP="00D3553C">
            <w:pPr>
              <w:pStyle w:val="TableParagraph"/>
              <w:ind w:left="102"/>
              <w:jc w:val="both"/>
              <w:rPr>
                <w:rFonts w:hAnsi="標楷體"/>
                <w:color w:val="A6A6A6" w:themeColor="background1" w:themeShade="A6"/>
                <w:sz w:val="20"/>
              </w:rPr>
            </w:pPr>
          </w:p>
        </w:tc>
        <w:tc>
          <w:tcPr>
            <w:tcW w:w="127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5474E8A" w14:textId="40E4725F" w:rsidR="00D3553C" w:rsidRPr="00FC702D" w:rsidRDefault="00D3553C" w:rsidP="00D3553C">
            <w:pPr>
              <w:pStyle w:val="TableParagraph"/>
              <w:ind w:left="102"/>
              <w:jc w:val="both"/>
              <w:rPr>
                <w:rFonts w:hAnsi="標楷體"/>
                <w:color w:val="A6A6A6" w:themeColor="background1" w:themeShade="A6"/>
                <w:sz w:val="20"/>
              </w:rPr>
            </w:pPr>
          </w:p>
        </w:tc>
      </w:tr>
      <w:tr w:rsidR="00D3553C" w:rsidRPr="00FC702D" w14:paraId="751C391D" w14:textId="1B9CAC12" w:rsidTr="004E32CA">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503CA1FF" w14:textId="6E7F5AE0" w:rsidR="00D3553C" w:rsidRPr="00FC702D" w:rsidRDefault="00D3553C" w:rsidP="00D3553C">
            <w:pPr>
              <w:pStyle w:val="TableParagraph"/>
              <w:jc w:val="center"/>
            </w:pPr>
            <w:r w:rsidRPr="00FC702D">
              <w:t>7</w:t>
            </w:r>
          </w:p>
        </w:tc>
        <w:tc>
          <w:tcPr>
            <w:tcW w:w="1701"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411FA694" w14:textId="6D6920D5" w:rsidR="00D3553C" w:rsidRPr="006A4E3A" w:rsidRDefault="00D3553C" w:rsidP="00D3553C">
            <w:pPr>
              <w:pStyle w:val="TableParagraph"/>
              <w:kinsoku w:val="0"/>
              <w:overflowPunct w:val="0"/>
              <w:ind w:left="103" w:right="105"/>
              <w:jc w:val="center"/>
              <w:rPr>
                <w:rFonts w:hAnsi="標楷體"/>
              </w:rPr>
            </w:pPr>
            <w:r w:rsidRPr="00FC702D">
              <w:rPr>
                <w:rFonts w:hAnsi="標楷體" w:hint="eastAsia"/>
              </w:rPr>
              <w:t>生命教育</w:t>
            </w:r>
          </w:p>
        </w:tc>
        <w:tc>
          <w:tcPr>
            <w:tcW w:w="1134"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764647AA" w14:textId="41BA4CA4" w:rsidR="00D3553C" w:rsidRPr="00FC702D" w:rsidRDefault="00D3553C" w:rsidP="00D3553C">
            <w:pPr>
              <w:pStyle w:val="TableParagraph"/>
              <w:kinsoku w:val="0"/>
              <w:overflowPunct w:val="0"/>
              <w:ind w:left="158" w:right="158"/>
              <w:jc w:val="center"/>
              <w:rPr>
                <w:rFonts w:hAnsi="標楷體"/>
                <w:color w:val="A6A6A6" w:themeColor="background1" w:themeShade="A6"/>
                <w:sz w:val="20"/>
                <w:szCs w:val="20"/>
              </w:rPr>
            </w:pPr>
            <w:r>
              <w:rPr>
                <w:rFonts w:hAnsi="標楷體" w:hint="eastAsia"/>
                <w:color w:val="A6A6A6" w:themeColor="background1" w:themeShade="A6"/>
                <w:sz w:val="20"/>
                <w:szCs w:val="20"/>
              </w:rPr>
              <w:t>(彈)</w:t>
            </w:r>
          </w:p>
        </w:tc>
        <w:tc>
          <w:tcPr>
            <w:tcW w:w="1276"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0138450A" w14:textId="77777777" w:rsidR="00D3553C" w:rsidRPr="00FC702D" w:rsidRDefault="00D3553C" w:rsidP="00D3553C">
            <w:pPr>
              <w:pStyle w:val="TableParagraph"/>
              <w:kinsoku w:val="0"/>
              <w:overflowPunct w:val="0"/>
              <w:ind w:left="132" w:right="130"/>
              <w:jc w:val="center"/>
              <w:rPr>
                <w:rFonts w:hAnsi="標楷體"/>
                <w:color w:val="A6A6A6" w:themeColor="background1" w:themeShade="A6"/>
                <w:sz w:val="20"/>
                <w:szCs w:val="20"/>
              </w:rPr>
            </w:pPr>
          </w:p>
        </w:tc>
        <w:tc>
          <w:tcPr>
            <w:tcW w:w="567"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05BCB9EB" w14:textId="77777777" w:rsidR="00D3553C" w:rsidRPr="00FC702D" w:rsidRDefault="00D3553C" w:rsidP="00D3553C">
            <w:pPr>
              <w:pStyle w:val="TableParagraph"/>
              <w:kinsoku w:val="0"/>
              <w:overflowPunct w:val="0"/>
              <w:ind w:left="203"/>
              <w:jc w:val="center"/>
              <w:rPr>
                <w:rFonts w:hAnsi="標楷體" w:cs="細明體-ExtB"/>
                <w:color w:val="A6A6A6" w:themeColor="background1" w:themeShade="A6"/>
                <w:sz w:val="20"/>
                <w:szCs w:val="20"/>
              </w:rPr>
            </w:pPr>
          </w:p>
        </w:tc>
        <w:tc>
          <w:tcPr>
            <w:tcW w:w="2982"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34352013" w14:textId="77777777" w:rsidR="00D3553C" w:rsidRPr="00FC702D" w:rsidRDefault="00D3553C" w:rsidP="00D3553C">
            <w:pPr>
              <w:pStyle w:val="TableParagraph"/>
              <w:ind w:left="102"/>
              <w:jc w:val="both"/>
              <w:rPr>
                <w:rFonts w:hAnsi="標楷體"/>
                <w:color w:val="A6A6A6" w:themeColor="background1" w:themeShade="A6"/>
                <w:sz w:val="20"/>
              </w:rPr>
            </w:pPr>
          </w:p>
        </w:tc>
        <w:tc>
          <w:tcPr>
            <w:tcW w:w="127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4820142" w14:textId="17048347" w:rsidR="00D3553C" w:rsidRPr="00FC702D" w:rsidRDefault="00D3553C" w:rsidP="00D3553C">
            <w:pPr>
              <w:pStyle w:val="TableParagraph"/>
              <w:ind w:left="102"/>
              <w:jc w:val="both"/>
              <w:rPr>
                <w:rFonts w:hAnsi="標楷體"/>
                <w:color w:val="A6A6A6" w:themeColor="background1" w:themeShade="A6"/>
                <w:sz w:val="20"/>
              </w:rPr>
            </w:pPr>
          </w:p>
        </w:tc>
      </w:tr>
      <w:tr w:rsidR="00D3553C" w:rsidRPr="00FC702D" w14:paraId="50E956DE" w14:textId="6A772F32" w:rsidTr="004E32CA">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5FE08762" w14:textId="26CE3EA2" w:rsidR="00D3553C" w:rsidRPr="00FC702D" w:rsidRDefault="00D3553C" w:rsidP="00D3553C">
            <w:pPr>
              <w:pStyle w:val="TableParagraph"/>
              <w:jc w:val="center"/>
            </w:pPr>
            <w:r w:rsidRPr="00FC702D">
              <w:t>8</w:t>
            </w:r>
          </w:p>
        </w:tc>
        <w:tc>
          <w:tcPr>
            <w:tcW w:w="1701"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43B6945E" w14:textId="751D6C8F" w:rsidR="00D3553C" w:rsidRPr="00FC702D" w:rsidRDefault="00D3553C" w:rsidP="00D3553C">
            <w:pPr>
              <w:pStyle w:val="TableParagraph"/>
              <w:kinsoku w:val="0"/>
              <w:overflowPunct w:val="0"/>
              <w:ind w:left="103" w:right="105"/>
              <w:jc w:val="center"/>
              <w:rPr>
                <w:rFonts w:hAnsi="標楷體"/>
              </w:rPr>
            </w:pPr>
            <w:r w:rsidRPr="00FC702D">
              <w:rPr>
                <w:rFonts w:hAnsi="標楷體" w:hint="eastAsia"/>
              </w:rPr>
              <w:t>戶外教育</w:t>
            </w:r>
          </w:p>
        </w:tc>
        <w:tc>
          <w:tcPr>
            <w:tcW w:w="1134"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4E66A4DA" w14:textId="04BE68CD" w:rsidR="00D3553C" w:rsidRPr="00FC702D" w:rsidRDefault="00D3553C" w:rsidP="00D3553C">
            <w:pPr>
              <w:pStyle w:val="TableParagraph"/>
              <w:kinsoku w:val="0"/>
              <w:overflowPunct w:val="0"/>
              <w:ind w:left="158" w:right="158"/>
              <w:jc w:val="center"/>
              <w:rPr>
                <w:rFonts w:hAnsi="標楷體"/>
                <w:color w:val="A6A6A6" w:themeColor="background1" w:themeShade="A6"/>
                <w:sz w:val="20"/>
                <w:szCs w:val="20"/>
              </w:rPr>
            </w:pPr>
            <w:r>
              <w:rPr>
                <w:rFonts w:hAnsi="標楷體" w:hint="eastAsia"/>
                <w:color w:val="A6A6A6" w:themeColor="background1" w:themeShade="A6"/>
                <w:sz w:val="20"/>
                <w:szCs w:val="20"/>
              </w:rPr>
              <w:t>(彈)</w:t>
            </w:r>
          </w:p>
        </w:tc>
        <w:tc>
          <w:tcPr>
            <w:tcW w:w="1276"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52CF1CB4" w14:textId="77777777" w:rsidR="00D3553C" w:rsidRPr="00FC702D" w:rsidRDefault="00D3553C" w:rsidP="00D3553C">
            <w:pPr>
              <w:pStyle w:val="TableParagraph"/>
              <w:kinsoku w:val="0"/>
              <w:overflowPunct w:val="0"/>
              <w:ind w:left="132" w:right="130"/>
              <w:jc w:val="center"/>
              <w:rPr>
                <w:rFonts w:hAnsi="標楷體"/>
                <w:color w:val="A6A6A6" w:themeColor="background1" w:themeShade="A6"/>
                <w:sz w:val="20"/>
                <w:szCs w:val="20"/>
              </w:rPr>
            </w:pPr>
          </w:p>
        </w:tc>
        <w:tc>
          <w:tcPr>
            <w:tcW w:w="567"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361C1E95" w14:textId="77777777" w:rsidR="00D3553C" w:rsidRPr="00FC702D" w:rsidRDefault="00D3553C" w:rsidP="00D3553C">
            <w:pPr>
              <w:pStyle w:val="TableParagraph"/>
              <w:kinsoku w:val="0"/>
              <w:overflowPunct w:val="0"/>
              <w:ind w:left="203"/>
              <w:jc w:val="center"/>
              <w:rPr>
                <w:rFonts w:hAnsi="標楷體" w:cs="細明體-ExtB"/>
                <w:color w:val="A6A6A6" w:themeColor="background1" w:themeShade="A6"/>
                <w:sz w:val="20"/>
                <w:szCs w:val="20"/>
              </w:rPr>
            </w:pPr>
          </w:p>
        </w:tc>
        <w:tc>
          <w:tcPr>
            <w:tcW w:w="2982"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6FCE1ADC" w14:textId="77777777" w:rsidR="00D3553C" w:rsidRPr="00FC702D" w:rsidRDefault="00D3553C" w:rsidP="00D3553C">
            <w:pPr>
              <w:pStyle w:val="TableParagraph"/>
              <w:ind w:left="102"/>
              <w:jc w:val="both"/>
              <w:rPr>
                <w:rFonts w:hAnsi="標楷體"/>
                <w:color w:val="A6A6A6" w:themeColor="background1" w:themeShade="A6"/>
                <w:sz w:val="20"/>
              </w:rPr>
            </w:pPr>
          </w:p>
        </w:tc>
        <w:tc>
          <w:tcPr>
            <w:tcW w:w="127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5A726B" w14:textId="232CE953" w:rsidR="00D3553C" w:rsidRPr="00FC702D" w:rsidRDefault="00D3553C" w:rsidP="00D3553C">
            <w:pPr>
              <w:pStyle w:val="TableParagraph"/>
              <w:ind w:left="102"/>
              <w:jc w:val="both"/>
              <w:rPr>
                <w:rFonts w:hAnsi="標楷體"/>
                <w:color w:val="A6A6A6" w:themeColor="background1" w:themeShade="A6"/>
                <w:sz w:val="20"/>
              </w:rPr>
            </w:pPr>
          </w:p>
        </w:tc>
      </w:tr>
      <w:tr w:rsidR="00D3553C" w:rsidRPr="00FC702D" w14:paraId="4F288085" w14:textId="1B2BF0E0" w:rsidTr="000B4506">
        <w:trPr>
          <w:trHeight w:val="624"/>
          <w:jc w:val="center"/>
        </w:trPr>
        <w:tc>
          <w:tcPr>
            <w:tcW w:w="562" w:type="dxa"/>
            <w:tcBorders>
              <w:top w:val="single" w:sz="4" w:space="0" w:color="000000"/>
              <w:left w:val="single" w:sz="4" w:space="0" w:color="000000"/>
              <w:bottom w:val="single" w:sz="4" w:space="0" w:color="000000"/>
              <w:right w:val="single" w:sz="4" w:space="0" w:color="auto"/>
            </w:tcBorders>
            <w:shd w:val="clear" w:color="auto" w:fill="E2EFD9" w:themeFill="accent6" w:themeFillTint="33"/>
            <w:vAlign w:val="center"/>
          </w:tcPr>
          <w:p w14:paraId="4D117D4C" w14:textId="401D9358" w:rsidR="00D3553C" w:rsidRPr="00FC702D" w:rsidRDefault="00D3553C" w:rsidP="00D3553C">
            <w:pPr>
              <w:pStyle w:val="TableParagraph"/>
              <w:jc w:val="center"/>
            </w:pPr>
            <w:r w:rsidRPr="00FC702D">
              <w:t>9</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009C2F" w14:textId="10B744DE" w:rsidR="00D3553C" w:rsidRPr="00FC702D" w:rsidRDefault="00D3553C" w:rsidP="00D3553C">
            <w:pPr>
              <w:pStyle w:val="TableParagraph"/>
              <w:ind w:left="102"/>
              <w:jc w:val="center"/>
              <w:rPr>
                <w:rFonts w:hAnsi="標楷體"/>
              </w:rPr>
            </w:pPr>
            <w:r w:rsidRPr="006A4E3A">
              <w:rPr>
                <w:rFonts w:hAnsi="標楷體" w:hint="eastAsia"/>
              </w:rPr>
              <w:t>防災教育</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9748D2B" w14:textId="05E87AA7" w:rsidR="00D3553C" w:rsidRPr="00FC702D" w:rsidRDefault="00D3553C" w:rsidP="00D3553C">
            <w:pPr>
              <w:pStyle w:val="TableParagraph"/>
              <w:ind w:left="105"/>
              <w:jc w:val="center"/>
              <w:rPr>
                <w:rFonts w:hAnsi="標楷體"/>
                <w:color w:val="A6A6A6" w:themeColor="background1" w:themeShade="A6"/>
                <w:sz w:val="20"/>
              </w:rPr>
            </w:pPr>
          </w:p>
        </w:tc>
        <w:tc>
          <w:tcPr>
            <w:tcW w:w="127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587925" w14:textId="77777777" w:rsidR="00D3553C" w:rsidRPr="00FC702D" w:rsidRDefault="00D3553C" w:rsidP="00D3553C">
            <w:pPr>
              <w:pStyle w:val="TableParagraph"/>
              <w:ind w:left="139"/>
              <w:jc w:val="center"/>
              <w:rPr>
                <w:rFonts w:hAnsi="標楷體"/>
                <w:color w:val="A6A6A6" w:themeColor="background1" w:themeShade="A6"/>
                <w:sz w:val="16"/>
              </w:rPr>
            </w:pP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A2B34A" w14:textId="79E70922" w:rsidR="00D3553C" w:rsidRPr="00FC702D" w:rsidRDefault="00D3553C" w:rsidP="00D3553C">
            <w:pPr>
              <w:pStyle w:val="TableParagraph"/>
              <w:ind w:right="1"/>
              <w:jc w:val="center"/>
              <w:rPr>
                <w:rFonts w:hAnsi="標楷體"/>
                <w:color w:val="A6A6A6" w:themeColor="background1" w:themeShade="A6"/>
                <w:sz w:val="20"/>
              </w:rPr>
            </w:pPr>
            <w:r>
              <w:rPr>
                <w:rFonts w:hAnsi="標楷體" w:hint="eastAsia"/>
                <w:color w:val="A6A6A6" w:themeColor="background1" w:themeShade="A6"/>
                <w:sz w:val="20"/>
              </w:rPr>
              <w:t xml:space="preserve"> </w:t>
            </w:r>
          </w:p>
        </w:tc>
        <w:tc>
          <w:tcPr>
            <w:tcW w:w="298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C4E450" w14:textId="77777777" w:rsidR="00D3553C" w:rsidRPr="00FC702D" w:rsidRDefault="00D3553C" w:rsidP="00D3553C">
            <w:pPr>
              <w:pStyle w:val="TableParagraph"/>
              <w:ind w:left="102"/>
              <w:jc w:val="both"/>
              <w:rPr>
                <w:rFonts w:hAnsi="標楷體"/>
                <w:color w:val="A6A6A6" w:themeColor="background1" w:themeShade="A6"/>
                <w:sz w:val="20"/>
              </w:rPr>
            </w:pPr>
          </w:p>
        </w:tc>
        <w:tc>
          <w:tcPr>
            <w:tcW w:w="127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C47200" w14:textId="77777777" w:rsidR="00D3553C" w:rsidRPr="00FC702D" w:rsidRDefault="00D3553C" w:rsidP="00D3553C">
            <w:pPr>
              <w:pStyle w:val="TableParagraph"/>
              <w:ind w:left="102"/>
              <w:jc w:val="both"/>
              <w:rPr>
                <w:rFonts w:hAnsi="標楷體"/>
                <w:color w:val="A6A6A6" w:themeColor="background1" w:themeShade="A6"/>
                <w:sz w:val="20"/>
              </w:rPr>
            </w:pPr>
          </w:p>
        </w:tc>
      </w:tr>
      <w:tr w:rsidR="00D3553C" w:rsidRPr="00FC702D" w14:paraId="02C89983" w14:textId="2E5665C8" w:rsidTr="000B4506">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5FD75591" w14:textId="49AA639F" w:rsidR="00D3553C" w:rsidRPr="00FC702D" w:rsidRDefault="00D3553C" w:rsidP="00D3553C">
            <w:pPr>
              <w:pStyle w:val="TableParagraph"/>
              <w:jc w:val="center"/>
            </w:pPr>
            <w:r w:rsidRPr="00FC702D">
              <w:t>10</w:t>
            </w:r>
          </w:p>
        </w:tc>
        <w:tc>
          <w:tcPr>
            <w:tcW w:w="1701"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62FA810D" w14:textId="77777777" w:rsidR="00D3553C" w:rsidRPr="00FC702D" w:rsidRDefault="00D3553C" w:rsidP="00D3553C">
            <w:pPr>
              <w:pStyle w:val="TableParagraph"/>
              <w:kinsoku w:val="0"/>
              <w:overflowPunct w:val="0"/>
              <w:ind w:left="103" w:right="105"/>
              <w:jc w:val="center"/>
              <w:rPr>
                <w:rFonts w:hAnsi="標楷體"/>
              </w:rPr>
            </w:pPr>
            <w:r w:rsidRPr="00FC702D">
              <w:rPr>
                <w:rFonts w:hAnsi="標楷體" w:hint="eastAsia"/>
              </w:rPr>
              <w:t>品德教育</w:t>
            </w:r>
          </w:p>
        </w:tc>
        <w:tc>
          <w:tcPr>
            <w:tcW w:w="1134"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3F35C6B6" w14:textId="42B60540" w:rsidR="00D3553C" w:rsidRPr="00FC702D" w:rsidRDefault="00D3553C" w:rsidP="00D3553C">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0D14F8AE" w14:textId="77777777" w:rsidR="00D3553C" w:rsidRPr="00FC702D" w:rsidRDefault="00D3553C" w:rsidP="00D3553C">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5EC3EFDF" w14:textId="77777777" w:rsidR="00D3553C" w:rsidRPr="00FC702D" w:rsidRDefault="00D3553C" w:rsidP="00D3553C">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1DD639CC" w14:textId="77777777" w:rsidR="00D3553C" w:rsidRPr="00FC702D" w:rsidRDefault="00D3553C" w:rsidP="00D3553C">
            <w:pPr>
              <w:pStyle w:val="TableParagraph"/>
              <w:kinsoku w:val="0"/>
              <w:overflowPunct w:val="0"/>
              <w:ind w:left="143" w:right="144"/>
              <w:jc w:val="both"/>
              <w:rPr>
                <w:rFonts w:hAnsi="標楷體"/>
                <w:color w:val="A6A6A6" w:themeColor="background1" w:themeShade="A6"/>
                <w:w w:val="95"/>
                <w:sz w:val="20"/>
                <w:szCs w:val="20"/>
              </w:rPr>
            </w:pPr>
          </w:p>
        </w:tc>
        <w:tc>
          <w:tcPr>
            <w:tcW w:w="1271"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438B8631" w14:textId="77777777" w:rsidR="00D3553C" w:rsidRPr="00FC702D" w:rsidRDefault="00D3553C" w:rsidP="00D3553C">
            <w:pPr>
              <w:pStyle w:val="TableParagraph"/>
              <w:kinsoku w:val="0"/>
              <w:overflowPunct w:val="0"/>
              <w:ind w:left="143" w:right="144"/>
              <w:jc w:val="both"/>
              <w:rPr>
                <w:rFonts w:hAnsi="標楷體"/>
                <w:color w:val="A6A6A6" w:themeColor="background1" w:themeShade="A6"/>
                <w:w w:val="95"/>
                <w:sz w:val="20"/>
                <w:szCs w:val="20"/>
              </w:rPr>
            </w:pPr>
          </w:p>
        </w:tc>
      </w:tr>
      <w:tr w:rsidR="005B49BA" w:rsidRPr="00FC702D" w14:paraId="756E9BD8" w14:textId="5AA7EC27" w:rsidTr="004E32CA">
        <w:trPr>
          <w:trHeight w:val="624"/>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4B5EEB6" w14:textId="67AE4FFD" w:rsidR="005B49BA" w:rsidRPr="00FC702D" w:rsidRDefault="005B49BA" w:rsidP="005B49BA">
            <w:pPr>
              <w:pStyle w:val="TableParagraph"/>
              <w:jc w:val="center"/>
            </w:pPr>
            <w:r w:rsidRPr="00FC702D">
              <w:t>11</w:t>
            </w:r>
          </w:p>
        </w:tc>
        <w:tc>
          <w:tcPr>
            <w:tcW w:w="1701" w:type="dxa"/>
            <w:tcBorders>
              <w:top w:val="single" w:sz="4" w:space="0" w:color="000000"/>
              <w:left w:val="single" w:sz="4" w:space="0" w:color="000000"/>
              <w:bottom w:val="single" w:sz="4" w:space="0" w:color="000000"/>
              <w:right w:val="single" w:sz="4" w:space="0" w:color="000000"/>
            </w:tcBorders>
            <w:vAlign w:val="center"/>
          </w:tcPr>
          <w:p w14:paraId="329397D5" w14:textId="77777777" w:rsidR="005B49BA" w:rsidRPr="00FC702D" w:rsidRDefault="005B49BA" w:rsidP="005B49BA">
            <w:pPr>
              <w:pStyle w:val="TableParagraph"/>
              <w:kinsoku w:val="0"/>
              <w:overflowPunct w:val="0"/>
              <w:ind w:left="103" w:right="105"/>
              <w:jc w:val="center"/>
              <w:rPr>
                <w:rFonts w:hAnsi="標楷體"/>
              </w:rPr>
            </w:pPr>
            <w:r w:rsidRPr="00FC702D">
              <w:rPr>
                <w:rFonts w:hAnsi="標楷體" w:hint="eastAsia"/>
              </w:rPr>
              <w:t>海洋教育</w:t>
            </w:r>
          </w:p>
        </w:tc>
        <w:tc>
          <w:tcPr>
            <w:tcW w:w="1134" w:type="dxa"/>
            <w:tcBorders>
              <w:top w:val="single" w:sz="4" w:space="0" w:color="000000"/>
              <w:left w:val="single" w:sz="4" w:space="0" w:color="000000"/>
              <w:bottom w:val="single" w:sz="4" w:space="0" w:color="000000"/>
              <w:right w:val="single" w:sz="4" w:space="0" w:color="000000"/>
            </w:tcBorders>
            <w:vAlign w:val="center"/>
          </w:tcPr>
          <w:p w14:paraId="63349D72" w14:textId="77777777" w:rsidR="005B49BA" w:rsidRPr="00FC702D" w:rsidRDefault="005B49BA" w:rsidP="005B49BA">
            <w:pPr>
              <w:pStyle w:val="TableParagraph"/>
              <w:kinsoku w:val="0"/>
              <w:overflowPunct w:val="0"/>
              <w:ind w:left="158" w:right="158"/>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488FACC" w14:textId="77777777" w:rsidR="005B49BA" w:rsidRPr="00FC702D" w:rsidRDefault="005B49BA" w:rsidP="005B49BA">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88283C4" w14:textId="77777777" w:rsidR="005B49BA" w:rsidRPr="00FC702D" w:rsidRDefault="005B49BA" w:rsidP="005B49BA">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vAlign w:val="center"/>
          </w:tcPr>
          <w:p w14:paraId="0205BD50" w14:textId="77777777" w:rsidR="005B49BA" w:rsidRPr="00FC702D" w:rsidRDefault="005B49BA" w:rsidP="005B49BA">
            <w:pPr>
              <w:pStyle w:val="TableParagraph"/>
              <w:kinsoku w:val="0"/>
              <w:overflowPunct w:val="0"/>
              <w:ind w:left="142" w:right="145"/>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vAlign w:val="center"/>
          </w:tcPr>
          <w:p w14:paraId="771B72A6" w14:textId="77777777" w:rsidR="005B49BA" w:rsidRPr="00FC702D" w:rsidRDefault="005B49BA" w:rsidP="005B49BA">
            <w:pPr>
              <w:pStyle w:val="TableParagraph"/>
              <w:kinsoku w:val="0"/>
              <w:overflowPunct w:val="0"/>
              <w:ind w:left="142" w:right="145"/>
              <w:jc w:val="both"/>
              <w:rPr>
                <w:rFonts w:hAnsi="標楷體"/>
                <w:color w:val="A6A6A6" w:themeColor="background1" w:themeShade="A6"/>
                <w:w w:val="95"/>
                <w:sz w:val="20"/>
                <w:szCs w:val="20"/>
              </w:rPr>
            </w:pPr>
          </w:p>
        </w:tc>
      </w:tr>
      <w:tr w:rsidR="005B49BA" w:rsidRPr="00FC702D" w14:paraId="2C320C47" w14:textId="730A4C61" w:rsidTr="004E32CA">
        <w:trPr>
          <w:trHeight w:val="624"/>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2F5DA821" w14:textId="253F9A58" w:rsidR="005B49BA" w:rsidRPr="00FC702D" w:rsidRDefault="005B49BA" w:rsidP="005B49BA">
            <w:pPr>
              <w:pStyle w:val="TableParagraph"/>
              <w:jc w:val="center"/>
            </w:pPr>
            <w:r w:rsidRPr="00FC702D">
              <w:lastRenderedPageBreak/>
              <w:t>12</w:t>
            </w:r>
          </w:p>
        </w:tc>
        <w:tc>
          <w:tcPr>
            <w:tcW w:w="1701" w:type="dxa"/>
            <w:tcBorders>
              <w:top w:val="single" w:sz="4" w:space="0" w:color="000000"/>
              <w:left w:val="single" w:sz="4" w:space="0" w:color="000000"/>
              <w:bottom w:val="single" w:sz="4" w:space="0" w:color="000000"/>
              <w:right w:val="single" w:sz="4" w:space="0" w:color="000000"/>
            </w:tcBorders>
            <w:vAlign w:val="center"/>
          </w:tcPr>
          <w:p w14:paraId="3707BACD" w14:textId="77777777" w:rsidR="005B49BA" w:rsidRPr="00FC702D" w:rsidRDefault="005B49BA" w:rsidP="005B49BA">
            <w:pPr>
              <w:pStyle w:val="TableParagraph"/>
              <w:kinsoku w:val="0"/>
              <w:overflowPunct w:val="0"/>
              <w:ind w:left="103" w:right="105"/>
              <w:jc w:val="center"/>
              <w:rPr>
                <w:rFonts w:hAnsi="標楷體"/>
              </w:rPr>
            </w:pPr>
            <w:r w:rsidRPr="00FC702D">
              <w:rPr>
                <w:rFonts w:hAnsi="標楷體" w:hint="eastAsia"/>
              </w:rPr>
              <w:t>能源教育</w:t>
            </w:r>
          </w:p>
        </w:tc>
        <w:tc>
          <w:tcPr>
            <w:tcW w:w="1134" w:type="dxa"/>
            <w:tcBorders>
              <w:top w:val="single" w:sz="4" w:space="0" w:color="000000"/>
              <w:left w:val="single" w:sz="4" w:space="0" w:color="000000"/>
              <w:bottom w:val="single" w:sz="4" w:space="0" w:color="000000"/>
              <w:right w:val="single" w:sz="4" w:space="0" w:color="000000"/>
            </w:tcBorders>
            <w:vAlign w:val="center"/>
          </w:tcPr>
          <w:p w14:paraId="3E9628E2" w14:textId="77777777" w:rsidR="005B49BA" w:rsidRPr="00FC702D" w:rsidRDefault="005B49BA" w:rsidP="005B49BA">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1AB3AD9" w14:textId="77777777" w:rsidR="005B49BA" w:rsidRPr="00FC702D" w:rsidRDefault="005B49BA" w:rsidP="005B49BA">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7D77584" w14:textId="77777777" w:rsidR="005B49BA" w:rsidRPr="00FC702D" w:rsidRDefault="005B49BA" w:rsidP="005B49BA">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vAlign w:val="center"/>
          </w:tcPr>
          <w:p w14:paraId="4FC4445C" w14:textId="77777777" w:rsidR="005B49BA" w:rsidRPr="00FC702D" w:rsidRDefault="005B49BA" w:rsidP="005B49BA">
            <w:pPr>
              <w:pStyle w:val="TableParagraph"/>
              <w:kinsoku w:val="0"/>
              <w:overflowPunct w:val="0"/>
              <w:ind w:left="142" w:right="145"/>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vAlign w:val="center"/>
          </w:tcPr>
          <w:p w14:paraId="6D210BAA" w14:textId="77777777" w:rsidR="005B49BA" w:rsidRPr="00FC702D" w:rsidRDefault="005B49BA" w:rsidP="005B49BA">
            <w:pPr>
              <w:pStyle w:val="TableParagraph"/>
              <w:kinsoku w:val="0"/>
              <w:overflowPunct w:val="0"/>
              <w:ind w:left="142" w:right="145"/>
              <w:jc w:val="both"/>
              <w:rPr>
                <w:rFonts w:hAnsi="標楷體"/>
                <w:color w:val="A6A6A6" w:themeColor="background1" w:themeShade="A6"/>
                <w:w w:val="95"/>
                <w:sz w:val="20"/>
                <w:szCs w:val="20"/>
              </w:rPr>
            </w:pPr>
          </w:p>
        </w:tc>
      </w:tr>
      <w:tr w:rsidR="005B49BA" w:rsidRPr="00FC702D" w14:paraId="7D54565D" w14:textId="27C95E4A"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DDC68" w14:textId="1410D7FF" w:rsidR="005B49BA" w:rsidRPr="00FC702D" w:rsidRDefault="005B49BA" w:rsidP="005B49BA">
            <w:pPr>
              <w:pStyle w:val="TableParagraph"/>
              <w:snapToGrid w:val="0"/>
              <w:jc w:val="center"/>
            </w:pPr>
            <w:r w:rsidRPr="00FC702D">
              <w:t>13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270DF" w14:textId="77777777" w:rsidR="005B49BA" w:rsidRPr="00F95FF1" w:rsidRDefault="005B49BA" w:rsidP="005B49BA">
            <w:pPr>
              <w:pStyle w:val="TableParagraph"/>
              <w:kinsoku w:val="0"/>
              <w:overflowPunct w:val="0"/>
              <w:snapToGrid w:val="0"/>
              <w:ind w:left="103" w:right="105"/>
              <w:jc w:val="center"/>
              <w:rPr>
                <w:rFonts w:hAnsi="標楷體"/>
              </w:rPr>
            </w:pPr>
            <w:r w:rsidRPr="00F95FF1">
              <w:rPr>
                <w:rFonts w:hAnsi="標楷體" w:hint="eastAsia"/>
              </w:rPr>
              <w:t>人權教育</w:t>
            </w:r>
          </w:p>
          <w:p w14:paraId="09CD48BE" w14:textId="28818EA8" w:rsidR="005B49BA" w:rsidRPr="00F95FF1" w:rsidRDefault="005B49BA" w:rsidP="005B49BA">
            <w:pPr>
              <w:pStyle w:val="TableParagraph"/>
              <w:kinsoku w:val="0"/>
              <w:overflowPunct w:val="0"/>
              <w:snapToGrid w:val="0"/>
              <w:ind w:left="103" w:right="105"/>
              <w:jc w:val="center"/>
              <w:rPr>
                <w:rFonts w:hAnsi="標楷體"/>
              </w:rPr>
            </w:pPr>
            <w:r w:rsidRPr="00F95FF1">
              <w:rPr>
                <w:rFonts w:hAnsi="標楷體" w:hint="eastAsia"/>
              </w:rPr>
              <w:t>(含兒童權利公約)</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C5507" w14:textId="77777777" w:rsidR="005B49BA" w:rsidRPr="00FC702D" w:rsidRDefault="005B49BA" w:rsidP="005B49BA">
            <w:pPr>
              <w:pStyle w:val="TableParagraph"/>
              <w:kinsoku w:val="0"/>
              <w:overflowPunct w:val="0"/>
              <w:snapToGrid w:val="0"/>
              <w:ind w:left="158" w:right="158"/>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6A345" w14:textId="77777777" w:rsidR="005B49BA" w:rsidRPr="00FC702D" w:rsidRDefault="005B49BA" w:rsidP="005B49BA">
            <w:pPr>
              <w:pStyle w:val="TableParagraph"/>
              <w:kinsoku w:val="0"/>
              <w:overflowPunct w:val="0"/>
              <w:snapToGrid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AEC8" w14:textId="77777777" w:rsidR="005B49BA" w:rsidRPr="00FC702D" w:rsidRDefault="005B49BA" w:rsidP="005B49BA">
            <w:pPr>
              <w:pStyle w:val="TableParagraph"/>
              <w:kinsoku w:val="0"/>
              <w:overflowPunct w:val="0"/>
              <w:snapToGrid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003DA" w14:textId="77777777" w:rsidR="005B49BA" w:rsidRPr="00FC702D" w:rsidRDefault="005B49BA" w:rsidP="005B49BA">
            <w:pPr>
              <w:pStyle w:val="TableParagraph"/>
              <w:kinsoku w:val="0"/>
              <w:overflowPunct w:val="0"/>
              <w:snapToGrid w:val="0"/>
              <w:ind w:left="143" w:right="143"/>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2F527" w14:textId="77777777" w:rsidR="005B49BA" w:rsidRPr="00FC702D" w:rsidRDefault="005B49BA" w:rsidP="005B49BA">
            <w:pPr>
              <w:pStyle w:val="TableParagraph"/>
              <w:kinsoku w:val="0"/>
              <w:overflowPunct w:val="0"/>
              <w:snapToGrid w:val="0"/>
              <w:ind w:left="143" w:right="143"/>
              <w:jc w:val="both"/>
              <w:rPr>
                <w:rFonts w:hAnsi="標楷體"/>
                <w:color w:val="A6A6A6" w:themeColor="background1" w:themeShade="A6"/>
                <w:w w:val="95"/>
                <w:sz w:val="20"/>
                <w:szCs w:val="20"/>
              </w:rPr>
            </w:pPr>
          </w:p>
        </w:tc>
      </w:tr>
      <w:tr w:rsidR="005B49BA" w:rsidRPr="00FC702D" w14:paraId="1F169A0F" w14:textId="04F3C2D2"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23183" w14:textId="653B03B0" w:rsidR="005B49BA" w:rsidRPr="00FC702D" w:rsidRDefault="005B49BA" w:rsidP="005B49BA">
            <w:pPr>
              <w:pStyle w:val="TableParagraph"/>
              <w:jc w:val="center"/>
            </w:pPr>
            <w:r w:rsidRPr="00FC702D">
              <w:t>14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22EA7" w14:textId="77777777" w:rsidR="005B49BA" w:rsidRPr="00F95FF1" w:rsidRDefault="005B49BA" w:rsidP="005B49BA">
            <w:pPr>
              <w:pStyle w:val="TableParagraph"/>
              <w:kinsoku w:val="0"/>
              <w:overflowPunct w:val="0"/>
              <w:ind w:left="103" w:right="105"/>
              <w:jc w:val="center"/>
              <w:rPr>
                <w:rFonts w:hAnsi="標楷體"/>
              </w:rPr>
            </w:pPr>
            <w:r w:rsidRPr="00F95FF1">
              <w:rPr>
                <w:rFonts w:hAnsi="標楷體" w:hint="eastAsia"/>
              </w:rPr>
              <w:t>原住民教育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4A21E" w14:textId="77777777" w:rsidR="005B49BA" w:rsidRPr="00FC702D" w:rsidRDefault="005B49BA" w:rsidP="005B49BA">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C56DB" w14:textId="77777777" w:rsidR="005B49BA" w:rsidRPr="00FC702D" w:rsidRDefault="005B49BA" w:rsidP="005B49BA">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A4CEA" w14:textId="77777777" w:rsidR="005B49BA" w:rsidRPr="00FC702D" w:rsidRDefault="005B49BA" w:rsidP="005B49BA">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59610" w14:textId="77777777" w:rsidR="005B49BA" w:rsidRPr="00FC702D" w:rsidRDefault="005B49BA" w:rsidP="005B49BA">
            <w:pPr>
              <w:pStyle w:val="TableParagraph"/>
              <w:kinsoku w:val="0"/>
              <w:overflowPunct w:val="0"/>
              <w:ind w:left="143" w:right="145"/>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5AA43" w14:textId="77777777" w:rsidR="005B49BA" w:rsidRPr="00FC702D" w:rsidRDefault="005B49BA" w:rsidP="005B49BA">
            <w:pPr>
              <w:pStyle w:val="TableParagraph"/>
              <w:kinsoku w:val="0"/>
              <w:overflowPunct w:val="0"/>
              <w:ind w:left="143" w:right="145"/>
              <w:jc w:val="both"/>
              <w:rPr>
                <w:rFonts w:hAnsi="標楷體"/>
                <w:color w:val="A6A6A6" w:themeColor="background1" w:themeShade="A6"/>
                <w:w w:val="95"/>
                <w:sz w:val="20"/>
                <w:szCs w:val="20"/>
              </w:rPr>
            </w:pPr>
          </w:p>
        </w:tc>
      </w:tr>
      <w:tr w:rsidR="005B49BA" w:rsidRPr="00FC702D" w14:paraId="1EBA135A" w14:textId="20E19A1E"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4219E" w14:textId="24095DAB" w:rsidR="005B49BA" w:rsidRPr="00FC702D" w:rsidRDefault="005B49BA" w:rsidP="005B49BA">
            <w:pPr>
              <w:pStyle w:val="TableParagraph"/>
              <w:jc w:val="center"/>
            </w:pPr>
            <w:r w:rsidRPr="00FC702D">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A6944" w14:textId="77777777" w:rsidR="005B49BA" w:rsidRPr="00F95FF1" w:rsidRDefault="005B49BA" w:rsidP="005B49BA">
            <w:pPr>
              <w:pStyle w:val="TableParagraph"/>
              <w:kinsoku w:val="0"/>
              <w:overflowPunct w:val="0"/>
              <w:ind w:left="103" w:right="105"/>
              <w:jc w:val="center"/>
              <w:rPr>
                <w:rFonts w:hAnsi="標楷體"/>
              </w:rPr>
            </w:pPr>
            <w:r w:rsidRPr="00F95FF1">
              <w:rPr>
                <w:rFonts w:hAnsi="標楷體" w:hint="eastAsia"/>
              </w:rPr>
              <w:t>法治教育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51864" w14:textId="77777777" w:rsidR="005B49BA" w:rsidRPr="00FC702D" w:rsidRDefault="005B49BA" w:rsidP="005B49BA">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58121" w14:textId="77777777" w:rsidR="005B49BA" w:rsidRPr="00FC702D" w:rsidRDefault="005B49BA" w:rsidP="005B49BA">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D1729" w14:textId="77777777" w:rsidR="005B49BA" w:rsidRPr="00FC702D" w:rsidRDefault="005B49BA" w:rsidP="005B49BA">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E4ABF" w14:textId="77777777" w:rsidR="005B49BA" w:rsidRPr="00FC702D" w:rsidRDefault="005B49BA" w:rsidP="005B49BA">
            <w:pPr>
              <w:pStyle w:val="TableParagraph"/>
              <w:kinsoku w:val="0"/>
              <w:overflowPunct w:val="0"/>
              <w:ind w:left="143" w:right="143"/>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23935" w14:textId="77777777" w:rsidR="005B49BA" w:rsidRPr="00FC702D" w:rsidRDefault="005B49BA" w:rsidP="005B49BA">
            <w:pPr>
              <w:pStyle w:val="TableParagraph"/>
              <w:kinsoku w:val="0"/>
              <w:overflowPunct w:val="0"/>
              <w:ind w:left="143" w:right="143"/>
              <w:jc w:val="both"/>
              <w:rPr>
                <w:rFonts w:hAnsi="標楷體"/>
                <w:color w:val="A6A6A6" w:themeColor="background1" w:themeShade="A6"/>
                <w:w w:val="95"/>
                <w:sz w:val="20"/>
                <w:szCs w:val="20"/>
              </w:rPr>
            </w:pPr>
          </w:p>
        </w:tc>
      </w:tr>
      <w:tr w:rsidR="005B49BA" w:rsidRPr="00FC702D" w14:paraId="0C393374" w14:textId="46B96498"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533B8" w14:textId="165B1DB9" w:rsidR="005B49BA" w:rsidRPr="00FC702D" w:rsidRDefault="005B49BA" w:rsidP="005B49BA">
            <w:pPr>
              <w:pStyle w:val="TableParagraph"/>
              <w:jc w:val="center"/>
            </w:pPr>
            <w:r w:rsidRPr="00FC702D">
              <w:t>16</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B0C60" w14:textId="77777777" w:rsidR="005B49BA" w:rsidRPr="00F95FF1" w:rsidRDefault="005B49BA" w:rsidP="005B49BA">
            <w:pPr>
              <w:pStyle w:val="TableParagraph"/>
              <w:kinsoku w:val="0"/>
              <w:overflowPunct w:val="0"/>
              <w:ind w:left="103" w:right="105"/>
              <w:jc w:val="center"/>
              <w:rPr>
                <w:rFonts w:hAnsi="標楷體"/>
              </w:rPr>
            </w:pPr>
            <w:r w:rsidRPr="00F95FF1">
              <w:rPr>
                <w:rFonts w:hAnsi="標楷體" w:hint="eastAsia"/>
              </w:rPr>
              <w:t>資訊科技教育</w:t>
            </w:r>
          </w:p>
          <w:p w14:paraId="081DF363" w14:textId="1444A52E" w:rsidR="005B49BA" w:rsidRPr="00F95FF1" w:rsidRDefault="005B49BA" w:rsidP="005B49BA">
            <w:pPr>
              <w:pStyle w:val="TableParagraph"/>
              <w:kinsoku w:val="0"/>
              <w:overflowPunct w:val="0"/>
              <w:ind w:left="103" w:right="105"/>
              <w:jc w:val="center"/>
              <w:rPr>
                <w:rFonts w:hAnsi="標楷體"/>
              </w:rPr>
            </w:pPr>
            <w:r w:rsidRPr="00F95FF1">
              <w:rPr>
                <w:rFonts w:hAnsi="標楷體" w:hint="eastAsia"/>
              </w:rPr>
              <w:t>(含</w:t>
            </w:r>
            <w:proofErr w:type="gramStart"/>
            <w:r w:rsidRPr="00F95FF1">
              <w:rPr>
                <w:rFonts w:hAnsi="標楷體" w:hint="eastAsia"/>
                <w:highlight w:val="yellow"/>
              </w:rPr>
              <w:t>媒體識讀</w:t>
            </w:r>
            <w:proofErr w:type="gramEnd"/>
            <w:r w:rsidRPr="00F95FF1">
              <w:rPr>
                <w:rFonts w:hAnsi="標楷體" w:hint="eastAsi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ED2C5" w14:textId="77777777" w:rsidR="005B49BA" w:rsidRPr="00FC702D" w:rsidRDefault="005B49BA" w:rsidP="005B49BA">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86CB6" w14:textId="77777777" w:rsidR="005B49BA" w:rsidRPr="00FC702D" w:rsidRDefault="005B49BA" w:rsidP="005B49BA">
            <w:pPr>
              <w:pStyle w:val="TableParagraph"/>
              <w:kinsoku w:val="0"/>
              <w:overflowPunct w:val="0"/>
              <w:ind w:left="132" w:right="132"/>
              <w:jc w:val="center"/>
              <w:rPr>
                <w:rFonts w:hAnsi="標楷體"/>
                <w:color w:val="A6A6A6" w:themeColor="background1" w:themeShade="A6"/>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F2EDA" w14:textId="77777777" w:rsidR="005B49BA" w:rsidRPr="00FC702D" w:rsidRDefault="005B49BA" w:rsidP="005B49BA">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54BD1" w14:textId="77777777" w:rsidR="005B49BA" w:rsidRPr="00FC702D" w:rsidRDefault="005B49BA" w:rsidP="005B49BA">
            <w:pPr>
              <w:pStyle w:val="TableParagraph"/>
              <w:kinsoku w:val="0"/>
              <w:overflowPunct w:val="0"/>
              <w:ind w:left="142" w:right="145"/>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4F9DA" w14:textId="77777777" w:rsidR="005B49BA" w:rsidRPr="00FC702D" w:rsidRDefault="005B49BA" w:rsidP="005B49BA">
            <w:pPr>
              <w:pStyle w:val="TableParagraph"/>
              <w:kinsoku w:val="0"/>
              <w:overflowPunct w:val="0"/>
              <w:ind w:left="142" w:right="145"/>
              <w:jc w:val="both"/>
              <w:rPr>
                <w:rFonts w:hAnsi="標楷體"/>
                <w:color w:val="A6A6A6" w:themeColor="background1" w:themeShade="A6"/>
                <w:w w:val="95"/>
                <w:sz w:val="20"/>
                <w:szCs w:val="20"/>
              </w:rPr>
            </w:pPr>
          </w:p>
        </w:tc>
      </w:tr>
      <w:tr w:rsidR="005B49BA" w:rsidRPr="00FC702D" w14:paraId="6E257DC6" w14:textId="440209D8"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79833" w14:textId="40900950" w:rsidR="005B49BA" w:rsidRPr="00FC702D" w:rsidRDefault="005B49BA" w:rsidP="005B49BA">
            <w:pPr>
              <w:pStyle w:val="TableParagraph"/>
              <w:jc w:val="center"/>
            </w:pPr>
            <w:r w:rsidRPr="00FC702D">
              <w:t>17</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692B3" w14:textId="77777777" w:rsidR="005B49BA" w:rsidRPr="00FC702D" w:rsidRDefault="005B49BA" w:rsidP="005B49BA">
            <w:pPr>
              <w:pStyle w:val="TableParagraph"/>
              <w:kinsoku w:val="0"/>
              <w:overflowPunct w:val="0"/>
              <w:ind w:left="103" w:right="105"/>
              <w:jc w:val="center"/>
              <w:rPr>
                <w:rFonts w:hAnsi="標楷體"/>
              </w:rPr>
            </w:pPr>
            <w:r w:rsidRPr="00FC702D">
              <w:rPr>
                <w:rFonts w:hAnsi="標楷體" w:hint="eastAsia"/>
              </w:rPr>
              <w:t>生涯規劃教育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C362" w14:textId="77777777" w:rsidR="005B49BA" w:rsidRPr="00FC702D" w:rsidRDefault="005B49BA" w:rsidP="005B49BA">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23EB9" w14:textId="77777777" w:rsidR="005B49BA" w:rsidRPr="00FC702D" w:rsidRDefault="005B49BA" w:rsidP="005B49BA">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F6A90" w14:textId="77777777" w:rsidR="005B49BA" w:rsidRPr="00FC702D" w:rsidRDefault="005B49BA" w:rsidP="005B49BA">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7EDE7" w14:textId="77777777" w:rsidR="005B49BA" w:rsidRPr="00FC702D" w:rsidRDefault="005B49BA" w:rsidP="005B49BA">
            <w:pPr>
              <w:pStyle w:val="TableParagraph"/>
              <w:kinsoku w:val="0"/>
              <w:overflowPunct w:val="0"/>
              <w:ind w:left="143" w:right="143"/>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081A8" w14:textId="77777777" w:rsidR="005B49BA" w:rsidRPr="00FC702D" w:rsidRDefault="005B49BA" w:rsidP="005B49BA">
            <w:pPr>
              <w:pStyle w:val="TableParagraph"/>
              <w:kinsoku w:val="0"/>
              <w:overflowPunct w:val="0"/>
              <w:ind w:left="143" w:right="143"/>
              <w:jc w:val="both"/>
              <w:rPr>
                <w:rFonts w:hAnsi="標楷體"/>
                <w:color w:val="A6A6A6" w:themeColor="background1" w:themeShade="A6"/>
                <w:w w:val="95"/>
                <w:sz w:val="20"/>
                <w:szCs w:val="20"/>
              </w:rPr>
            </w:pPr>
          </w:p>
        </w:tc>
      </w:tr>
      <w:tr w:rsidR="005B49BA" w:rsidRPr="00FC702D" w14:paraId="288DD8A8" w14:textId="4EBAC9DF"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6FE48" w14:textId="70C22A5C" w:rsidR="005B49BA" w:rsidRPr="00FC702D" w:rsidRDefault="005B49BA" w:rsidP="005B49BA">
            <w:pPr>
              <w:pStyle w:val="TableParagraph"/>
              <w:jc w:val="center"/>
            </w:pPr>
            <w:r>
              <w:rPr>
                <w:rFonts w:hint="eastAsia"/>
              </w:rPr>
              <w:t>18</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5D29E" w14:textId="77777777" w:rsidR="005B49BA" w:rsidRPr="00FC702D" w:rsidRDefault="005B49BA" w:rsidP="005B49BA">
            <w:pPr>
              <w:pStyle w:val="TableParagraph"/>
              <w:kinsoku w:val="0"/>
              <w:overflowPunct w:val="0"/>
              <w:ind w:left="103" w:right="105"/>
              <w:jc w:val="center"/>
              <w:rPr>
                <w:rFonts w:hAnsi="標楷體"/>
              </w:rPr>
            </w:pPr>
            <w:r w:rsidRPr="00FC702D">
              <w:rPr>
                <w:rFonts w:hAnsi="標楷體" w:hint="eastAsia"/>
              </w:rPr>
              <w:t>多元文化教育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DD5A8" w14:textId="77777777" w:rsidR="005B49BA" w:rsidRPr="00FC702D" w:rsidRDefault="005B49BA" w:rsidP="005B49BA">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A7B34" w14:textId="77777777" w:rsidR="005B49BA" w:rsidRPr="00FC702D" w:rsidRDefault="005B49BA" w:rsidP="005B49BA">
            <w:pPr>
              <w:pStyle w:val="TableParagraph"/>
              <w:kinsoku w:val="0"/>
              <w:overflowPunct w:val="0"/>
              <w:ind w:left="132" w:right="132"/>
              <w:jc w:val="center"/>
              <w:rPr>
                <w:rFonts w:hAnsi="標楷體"/>
                <w:color w:val="A6A6A6" w:themeColor="background1" w:themeShade="A6"/>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D4F46" w14:textId="77777777" w:rsidR="005B49BA" w:rsidRPr="00FC702D" w:rsidRDefault="005B49BA" w:rsidP="005B49BA">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6E21C" w14:textId="77777777" w:rsidR="005B49BA" w:rsidRPr="00FC702D" w:rsidRDefault="005B49BA" w:rsidP="005B49BA">
            <w:pPr>
              <w:pStyle w:val="TableParagraph"/>
              <w:kinsoku w:val="0"/>
              <w:overflowPunct w:val="0"/>
              <w:ind w:left="143" w:right="144"/>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F408F" w14:textId="77777777" w:rsidR="005B49BA" w:rsidRPr="00FC702D" w:rsidRDefault="005B49BA" w:rsidP="005B49BA">
            <w:pPr>
              <w:pStyle w:val="TableParagraph"/>
              <w:kinsoku w:val="0"/>
              <w:overflowPunct w:val="0"/>
              <w:ind w:left="143" w:right="144"/>
              <w:jc w:val="both"/>
              <w:rPr>
                <w:rFonts w:hAnsi="標楷體"/>
                <w:color w:val="A6A6A6" w:themeColor="background1" w:themeShade="A6"/>
                <w:w w:val="95"/>
                <w:sz w:val="20"/>
                <w:szCs w:val="20"/>
              </w:rPr>
            </w:pPr>
          </w:p>
        </w:tc>
      </w:tr>
      <w:tr w:rsidR="005B49BA" w:rsidRPr="00FC702D" w14:paraId="1EB208D4" w14:textId="05BC91E8"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D6A43" w14:textId="63E005A1" w:rsidR="005B49BA" w:rsidRPr="00FC702D" w:rsidRDefault="005B49BA" w:rsidP="005B49BA">
            <w:pPr>
              <w:pStyle w:val="TableParagraph"/>
              <w:jc w:val="center"/>
            </w:pPr>
            <w:r w:rsidRPr="00FC702D">
              <w:t>19</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2863F" w14:textId="77777777" w:rsidR="005B49BA" w:rsidRPr="00FC702D" w:rsidRDefault="005B49BA" w:rsidP="005B49BA">
            <w:pPr>
              <w:pStyle w:val="TableParagraph"/>
              <w:kinsoku w:val="0"/>
              <w:overflowPunct w:val="0"/>
              <w:ind w:left="103" w:right="105"/>
              <w:jc w:val="center"/>
              <w:rPr>
                <w:rFonts w:hAnsi="標楷體"/>
              </w:rPr>
            </w:pPr>
            <w:r w:rsidRPr="00FC702D">
              <w:rPr>
                <w:rFonts w:hAnsi="標楷體" w:hint="eastAsia"/>
              </w:rPr>
              <w:t>閱讀素養教育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50D08" w14:textId="77777777" w:rsidR="005B49BA" w:rsidRPr="00FC702D" w:rsidRDefault="005B49BA" w:rsidP="005B49BA">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1C632" w14:textId="77777777" w:rsidR="005B49BA" w:rsidRPr="00FC702D" w:rsidRDefault="005B49BA" w:rsidP="005B49BA">
            <w:pPr>
              <w:pStyle w:val="TableParagraph"/>
              <w:kinsoku w:val="0"/>
              <w:overflowPunct w:val="0"/>
              <w:ind w:left="117" w:right="114"/>
              <w:jc w:val="center"/>
              <w:rPr>
                <w:rFonts w:hAnsi="標楷體"/>
                <w:color w:val="A6A6A6" w:themeColor="background1" w:themeShade="A6"/>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A318C" w14:textId="77777777" w:rsidR="005B49BA" w:rsidRPr="00FC702D" w:rsidRDefault="005B49BA" w:rsidP="005B49BA">
            <w:pPr>
              <w:pStyle w:val="TableParagraph"/>
              <w:kinsoku w:val="0"/>
              <w:overflowPunct w:val="0"/>
              <w:ind w:left="203"/>
              <w:jc w:val="center"/>
              <w:rPr>
                <w:rFonts w:hAnsi="標楷體" w:cs="細明體-ExtB"/>
                <w:color w:val="A6A6A6" w:themeColor="background1" w:themeShade="A6"/>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BA4D9" w14:textId="77777777" w:rsidR="005B49BA" w:rsidRPr="00FC702D" w:rsidRDefault="005B49BA" w:rsidP="005B49BA">
            <w:pPr>
              <w:pStyle w:val="TableParagraph"/>
              <w:kinsoku w:val="0"/>
              <w:overflowPunct w:val="0"/>
              <w:ind w:left="142" w:right="145"/>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630BF" w14:textId="77777777" w:rsidR="005B49BA" w:rsidRPr="00FC702D" w:rsidRDefault="005B49BA" w:rsidP="005B49BA">
            <w:pPr>
              <w:pStyle w:val="TableParagraph"/>
              <w:kinsoku w:val="0"/>
              <w:overflowPunct w:val="0"/>
              <w:ind w:left="142" w:right="145"/>
              <w:jc w:val="both"/>
              <w:rPr>
                <w:rFonts w:hAnsi="標楷體"/>
                <w:color w:val="A6A6A6" w:themeColor="background1" w:themeShade="A6"/>
                <w:w w:val="95"/>
                <w:sz w:val="20"/>
                <w:szCs w:val="20"/>
              </w:rPr>
            </w:pPr>
          </w:p>
        </w:tc>
      </w:tr>
      <w:tr w:rsidR="005B49BA" w:rsidRPr="00FC702D" w14:paraId="0514B3AB" w14:textId="6FF8E374"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B97EE" w14:textId="7FB4961D" w:rsidR="005B49BA" w:rsidRPr="00FC702D" w:rsidRDefault="005B49BA" w:rsidP="005B49BA">
            <w:pPr>
              <w:pStyle w:val="TableParagraph"/>
              <w:jc w:val="center"/>
            </w:pPr>
            <w:r>
              <w:rPr>
                <w:rFonts w:hint="eastAsia"/>
              </w:rPr>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057F5" w14:textId="77777777" w:rsidR="005B49BA" w:rsidRPr="00FC702D" w:rsidRDefault="005B49BA" w:rsidP="005B49BA">
            <w:pPr>
              <w:pStyle w:val="TableParagraph"/>
              <w:kinsoku w:val="0"/>
              <w:overflowPunct w:val="0"/>
              <w:ind w:left="103" w:right="105"/>
              <w:jc w:val="center"/>
              <w:rPr>
                <w:rFonts w:hAnsi="標楷體"/>
              </w:rPr>
            </w:pPr>
            <w:r w:rsidRPr="00FC702D">
              <w:rPr>
                <w:rFonts w:hAnsi="標楷體" w:hint="eastAsia"/>
              </w:rPr>
              <w:t>國際教育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B2B53" w14:textId="77777777" w:rsidR="005B49BA" w:rsidRPr="00FC702D" w:rsidRDefault="005B49BA" w:rsidP="005B49BA">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9B00C" w14:textId="77777777" w:rsidR="005B49BA" w:rsidRPr="00FC702D" w:rsidRDefault="005B49BA" w:rsidP="005B49BA">
            <w:pPr>
              <w:pStyle w:val="TableParagraph"/>
              <w:kinsoku w:val="0"/>
              <w:overflowPunct w:val="0"/>
              <w:ind w:left="132" w:right="132"/>
              <w:jc w:val="center"/>
              <w:rPr>
                <w:rFonts w:hAnsi="標楷體"/>
                <w:color w:val="A6A6A6" w:themeColor="background1" w:themeShade="A6"/>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11E75" w14:textId="77777777" w:rsidR="005B49BA" w:rsidRPr="00FC702D" w:rsidRDefault="005B49BA" w:rsidP="005B49BA">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A57A2" w14:textId="77777777" w:rsidR="005B49BA" w:rsidRPr="00FC702D" w:rsidRDefault="005B49BA" w:rsidP="005B49BA">
            <w:pPr>
              <w:pStyle w:val="TableParagraph"/>
              <w:kinsoku w:val="0"/>
              <w:overflowPunct w:val="0"/>
              <w:ind w:left="143" w:right="144"/>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1B3" w14:textId="77777777" w:rsidR="005B49BA" w:rsidRPr="00FC702D" w:rsidRDefault="005B49BA" w:rsidP="005B49BA">
            <w:pPr>
              <w:pStyle w:val="TableParagraph"/>
              <w:kinsoku w:val="0"/>
              <w:overflowPunct w:val="0"/>
              <w:ind w:left="143" w:right="144"/>
              <w:jc w:val="both"/>
              <w:rPr>
                <w:rFonts w:hAnsi="標楷體"/>
                <w:color w:val="A6A6A6" w:themeColor="background1" w:themeShade="A6"/>
                <w:w w:val="95"/>
                <w:sz w:val="20"/>
                <w:szCs w:val="20"/>
              </w:rPr>
            </w:pPr>
          </w:p>
        </w:tc>
      </w:tr>
    </w:tbl>
    <w:p w14:paraId="063D4EB0" w14:textId="77777777" w:rsidR="00107716" w:rsidRPr="00F64BB5" w:rsidRDefault="00107716" w:rsidP="00107716">
      <w:pPr>
        <w:rPr>
          <w:rFonts w:hAnsi="標楷體" w:cs="DFKaiShu-SB-Estd-BF"/>
          <w:szCs w:val="32"/>
        </w:rPr>
      </w:pPr>
    </w:p>
    <w:p w14:paraId="4561DCAD" w14:textId="48B1FDBE" w:rsidR="0004602C" w:rsidRPr="0004602C" w:rsidRDefault="0004602C" w:rsidP="00603341">
      <w:pPr>
        <w:rPr>
          <w:rFonts w:hAnsi="標楷體" w:cs="Times New Roman"/>
          <w:kern w:val="2"/>
        </w:rPr>
      </w:pPr>
      <w:r w:rsidRPr="0004602C">
        <w:rPr>
          <w:rFonts w:hAnsi="標楷體" w:cs="Times New Roman" w:hint="eastAsia"/>
          <w:kern w:val="2"/>
        </w:rPr>
        <w:t>備註:</w:t>
      </w:r>
    </w:p>
    <w:p w14:paraId="734DCA62" w14:textId="301D9758" w:rsidR="00603341" w:rsidRPr="00BF0AB1" w:rsidRDefault="00BF0AB1" w:rsidP="00603341">
      <w:pPr>
        <w:rPr>
          <w:shd w:val="clear" w:color="auto" w:fill="E2EFD9" w:themeFill="accent6" w:themeFillTint="33"/>
        </w:rPr>
      </w:pPr>
      <w:r>
        <w:rPr>
          <w:rFonts w:hAnsi="標楷體" w:cs="DFKaiShu-SB-Estd-BF" w:hint="eastAsia"/>
        </w:rPr>
        <w:t xml:space="preserve"> 1.</w:t>
      </w:r>
      <w:r w:rsidR="00603341" w:rsidRPr="00BF0AB1">
        <w:rPr>
          <w:rFonts w:hint="eastAsia"/>
          <w:shd w:val="clear" w:color="auto" w:fill="FFF2CC" w:themeFill="accent4" w:themeFillTint="33"/>
        </w:rPr>
        <w:t xml:space="preserve"> 除法定議題外(黃色底)</w:t>
      </w:r>
      <w:r w:rsidR="00603341" w:rsidRPr="00BF0AB1">
        <w:rPr>
          <w:rFonts w:hint="eastAsia"/>
        </w:rPr>
        <w:t>，113學年課程計畫請各校於</w:t>
      </w:r>
      <w:r w:rsidR="00603341" w:rsidRPr="00BF0AB1">
        <w:rPr>
          <w:rFonts w:hint="eastAsia"/>
          <w:bdr w:val="single" w:sz="4" w:space="0" w:color="auto"/>
        </w:rPr>
        <w:t>彈性學習課程</w:t>
      </w:r>
      <w:r w:rsidR="00603341" w:rsidRPr="00BF0AB1">
        <w:rPr>
          <w:rFonts w:hint="eastAsia"/>
        </w:rPr>
        <w:t>中配合融入</w:t>
      </w:r>
      <w:r w:rsidR="00603341" w:rsidRPr="00BF0AB1">
        <w:rPr>
          <w:rFonts w:hint="eastAsia"/>
          <w:shd w:val="clear" w:color="auto" w:fill="E2EFD9" w:themeFill="accent6" w:themeFillTint="33"/>
        </w:rPr>
        <w:t>安全教育</w:t>
      </w:r>
    </w:p>
    <w:p w14:paraId="0A59FF60" w14:textId="4CE3743F" w:rsidR="00603341" w:rsidRPr="00B21C88" w:rsidRDefault="00603341" w:rsidP="006C15B5">
      <w:pPr>
        <w:ind w:leftChars="177" w:left="425" w:firstLine="1"/>
        <w:rPr>
          <w:color w:val="FF0000"/>
        </w:rPr>
      </w:pPr>
      <w:r w:rsidRPr="00BF0AB1">
        <w:rPr>
          <w:rFonts w:hint="eastAsia"/>
          <w:shd w:val="clear" w:color="auto" w:fill="E2EFD9" w:themeFill="accent6" w:themeFillTint="33"/>
        </w:rPr>
        <w:t>(包括交通安全教育)、生命教育、戶外教育三大議題(綠色底)</w:t>
      </w:r>
      <w:r w:rsidRPr="00BF0AB1">
        <w:rPr>
          <w:rFonts w:hint="eastAsia"/>
        </w:rPr>
        <w:t>之推動。</w:t>
      </w:r>
      <w:r w:rsidR="005114D5" w:rsidRPr="008C46BA">
        <w:rPr>
          <w:rFonts w:hint="eastAsia"/>
          <w:color w:val="FF0000"/>
          <w:shd w:val="clear" w:color="auto" w:fill="FFF2CC" w:themeFill="accent4" w:themeFillTint="33"/>
        </w:rPr>
        <w:t>黃色底</w:t>
      </w:r>
      <w:r w:rsidR="005114D5" w:rsidRPr="00B21C88">
        <w:rPr>
          <w:rFonts w:hint="eastAsia"/>
          <w:color w:val="FF0000"/>
        </w:rPr>
        <w:t>及</w:t>
      </w:r>
      <w:r w:rsidR="005114D5" w:rsidRPr="008C46BA">
        <w:rPr>
          <w:rFonts w:hint="eastAsia"/>
          <w:color w:val="FF0000"/>
          <w:shd w:val="clear" w:color="auto" w:fill="E2EFD9" w:themeFill="accent6" w:themeFillTint="33"/>
        </w:rPr>
        <w:t>綠色底</w:t>
      </w:r>
      <w:r w:rsidR="005114D5" w:rsidRPr="00B21C88">
        <w:rPr>
          <w:rFonts w:hint="eastAsia"/>
          <w:color w:val="FF0000"/>
        </w:rPr>
        <w:t>項目代表1-6年級皆須實施，</w:t>
      </w:r>
      <w:proofErr w:type="gramStart"/>
      <w:r w:rsidR="005114D5" w:rsidRPr="00B21C88">
        <w:rPr>
          <w:rFonts w:hint="eastAsia"/>
          <w:color w:val="FF0000"/>
        </w:rPr>
        <w:t>未框色可</w:t>
      </w:r>
      <w:proofErr w:type="gramEnd"/>
      <w:r w:rsidR="005114D5" w:rsidRPr="00B21C88">
        <w:rPr>
          <w:rFonts w:hint="eastAsia"/>
          <w:color w:val="FF0000"/>
        </w:rPr>
        <w:t>分配實施。</w:t>
      </w:r>
    </w:p>
    <w:p w14:paraId="790065D0" w14:textId="284E0C78" w:rsidR="00107716" w:rsidRPr="006A4E3A" w:rsidRDefault="00BF0AB1" w:rsidP="00107716">
      <w:pPr>
        <w:rPr>
          <w:rFonts w:hAnsi="標楷體" w:cs="DFKaiShu-SB-Estd-BF"/>
          <w:szCs w:val="32"/>
        </w:rPr>
      </w:pPr>
      <w:r>
        <w:rPr>
          <w:rFonts w:hAnsi="標楷體" w:cs="DFKaiShu-SB-Estd-BF" w:hint="eastAsia"/>
        </w:rPr>
        <w:t xml:space="preserve"> 2.</w:t>
      </w:r>
      <w:r w:rsidR="00107716" w:rsidRPr="006A4E3A">
        <w:rPr>
          <w:rFonts w:hAnsi="標楷體" w:cs="DFKaiShu-SB-Estd-BF" w:hint="eastAsia"/>
        </w:rPr>
        <w:t>依據教育部學前及國民教育署</w:t>
      </w:r>
      <w:r w:rsidR="00107716" w:rsidRPr="006A4E3A">
        <w:rPr>
          <w:rFonts w:hAnsi="標楷體" w:cs="DFKaiShu-SB-Estd-BF"/>
          <w:szCs w:val="32"/>
        </w:rPr>
        <w:t>111</w:t>
      </w:r>
      <w:r w:rsidR="00107716" w:rsidRPr="006A4E3A">
        <w:rPr>
          <w:rFonts w:hAnsi="標楷體" w:cs="DFKaiShu-SB-Estd-BF" w:hint="eastAsia"/>
          <w:szCs w:val="32"/>
        </w:rPr>
        <w:t>年</w:t>
      </w:r>
      <w:r w:rsidR="00107716" w:rsidRPr="006A4E3A">
        <w:rPr>
          <w:rFonts w:hAnsi="標楷體" w:cs="DFKaiShu-SB-Estd-BF"/>
          <w:szCs w:val="32"/>
        </w:rPr>
        <w:t>2</w:t>
      </w:r>
      <w:r w:rsidR="00107716" w:rsidRPr="006A4E3A">
        <w:rPr>
          <w:rFonts w:hAnsi="標楷體" w:cs="DFKaiShu-SB-Estd-BF" w:hint="eastAsia"/>
          <w:szCs w:val="32"/>
        </w:rPr>
        <w:t>月</w:t>
      </w:r>
      <w:r w:rsidR="00107716" w:rsidRPr="006A4E3A">
        <w:rPr>
          <w:rFonts w:hAnsi="標楷體" w:cs="DFKaiShu-SB-Estd-BF"/>
          <w:szCs w:val="32"/>
        </w:rPr>
        <w:t>22</w:t>
      </w:r>
      <w:r w:rsidR="00107716" w:rsidRPr="006A4E3A">
        <w:rPr>
          <w:rFonts w:hAnsi="標楷體" w:cs="DFKaiShu-SB-Estd-BF" w:hint="eastAsia"/>
          <w:szCs w:val="32"/>
        </w:rPr>
        <w:t>日</w:t>
      </w:r>
      <w:proofErr w:type="gramStart"/>
      <w:r w:rsidR="00107716" w:rsidRPr="006A4E3A">
        <w:rPr>
          <w:rFonts w:hAnsi="標楷體" w:cs="DFKaiShu-SB-Estd-BF" w:hint="eastAsia"/>
          <w:szCs w:val="32"/>
        </w:rPr>
        <w:t>臺教國署國</w:t>
      </w:r>
      <w:proofErr w:type="gramEnd"/>
      <w:r w:rsidR="00107716" w:rsidRPr="006A4E3A">
        <w:rPr>
          <w:rFonts w:hAnsi="標楷體" w:cs="DFKaiShu-SB-Estd-BF" w:hint="eastAsia"/>
          <w:szCs w:val="32"/>
        </w:rPr>
        <w:t>字第</w:t>
      </w:r>
      <w:r w:rsidR="00107716" w:rsidRPr="006A4E3A">
        <w:rPr>
          <w:rFonts w:hAnsi="標楷體" w:cs="DFKaiShu-SB-Estd-BF"/>
          <w:szCs w:val="32"/>
        </w:rPr>
        <w:t>1110021718</w:t>
      </w:r>
      <w:r w:rsidR="00107716" w:rsidRPr="006A4E3A">
        <w:rPr>
          <w:rFonts w:hAnsi="標楷體" w:cs="DFKaiShu-SB-Estd-BF" w:hint="eastAsia"/>
          <w:szCs w:val="32"/>
        </w:rPr>
        <w:t>號函</w:t>
      </w:r>
      <w:proofErr w:type="gramStart"/>
      <w:r w:rsidR="00107716" w:rsidRPr="006A4E3A">
        <w:rPr>
          <w:rFonts w:hAnsi="標楷體" w:cs="DFKaiShu-SB-Estd-BF" w:hint="eastAsia"/>
          <w:szCs w:val="32"/>
        </w:rPr>
        <w:t>（</w:t>
      </w:r>
      <w:proofErr w:type="gramEnd"/>
      <w:r w:rsidR="00107716" w:rsidRPr="006A4E3A">
        <w:rPr>
          <w:rFonts w:hAnsi="標楷體" w:cs="DFKaiShu-SB-Estd-BF" w:hint="eastAsia"/>
          <w:szCs w:val="32"/>
        </w:rPr>
        <w:t>本局111</w:t>
      </w:r>
    </w:p>
    <w:p w14:paraId="1F4EDF64" w14:textId="6AD95C85" w:rsidR="00107716" w:rsidRPr="006A4E3A" w:rsidRDefault="00107716" w:rsidP="00107716">
      <w:pPr>
        <w:rPr>
          <w:rFonts w:hAnsi="標楷體" w:cs="DFKaiShu-SB-Estd-BF"/>
          <w:szCs w:val="32"/>
        </w:rPr>
      </w:pPr>
      <w:r w:rsidRPr="006A4E3A">
        <w:rPr>
          <w:rFonts w:hAnsi="標楷體" w:cs="DFKaiShu-SB-Estd-BF" w:hint="eastAsia"/>
          <w:szCs w:val="32"/>
        </w:rPr>
        <w:t xml:space="preserve">    年</w:t>
      </w:r>
      <w:proofErr w:type="gramStart"/>
      <w:r w:rsidRPr="006A4E3A">
        <w:rPr>
          <w:rFonts w:hAnsi="標楷體" w:cs="DFKaiShu-SB-Estd-BF" w:hint="eastAsia"/>
          <w:szCs w:val="32"/>
        </w:rPr>
        <w:t>2月25日桃教小字</w:t>
      </w:r>
      <w:proofErr w:type="gramEnd"/>
      <w:r w:rsidRPr="006A4E3A">
        <w:rPr>
          <w:rFonts w:hAnsi="標楷體" w:cs="DFKaiShu-SB-Estd-BF" w:hint="eastAsia"/>
          <w:szCs w:val="32"/>
        </w:rPr>
        <w:t>第1110016133號函計達</w:t>
      </w:r>
      <w:proofErr w:type="gramStart"/>
      <w:r w:rsidRPr="006A4E3A">
        <w:rPr>
          <w:rFonts w:hAnsi="標楷體" w:cs="DFKaiShu-SB-Estd-BF" w:hint="eastAsia"/>
          <w:szCs w:val="32"/>
        </w:rPr>
        <w:t>）</w:t>
      </w:r>
      <w:proofErr w:type="gramEnd"/>
      <w:r w:rsidRPr="006A4E3A">
        <w:rPr>
          <w:rFonts w:hAnsi="標楷體" w:cs="DFKaiShu-SB-Estd-BF" w:hint="eastAsia"/>
          <w:szCs w:val="32"/>
        </w:rPr>
        <w:t>指示，依據十二年國民基本教育課程綱要</w:t>
      </w:r>
    </w:p>
    <w:p w14:paraId="2FDCB880" w14:textId="59542568" w:rsidR="00107716" w:rsidRPr="006A4E3A" w:rsidRDefault="00107716" w:rsidP="00107716">
      <w:pPr>
        <w:rPr>
          <w:rFonts w:hAnsi="標楷體" w:cs="DFKaiShu-SB-Estd-BF"/>
          <w:szCs w:val="32"/>
        </w:rPr>
      </w:pPr>
      <w:r w:rsidRPr="006A4E3A">
        <w:rPr>
          <w:rFonts w:hAnsi="標楷體" w:cs="DFKaiShu-SB-Estd-BF" w:hint="eastAsia"/>
          <w:szCs w:val="32"/>
        </w:rPr>
        <w:t xml:space="preserve">    ，安全教育為19項議題之一，安全教育包括交通安全、水域安全、</w:t>
      </w:r>
      <w:proofErr w:type="gramStart"/>
      <w:r w:rsidRPr="006A4E3A">
        <w:rPr>
          <w:rFonts w:hAnsi="標楷體" w:cs="DFKaiShu-SB-Estd-BF" w:hint="eastAsia"/>
          <w:szCs w:val="32"/>
        </w:rPr>
        <w:t>防墜安全</w:t>
      </w:r>
      <w:proofErr w:type="gramEnd"/>
      <w:r w:rsidRPr="006A4E3A">
        <w:rPr>
          <w:rFonts w:hAnsi="標楷體" w:cs="DFKaiShu-SB-Estd-BF" w:hint="eastAsia"/>
          <w:szCs w:val="32"/>
        </w:rPr>
        <w:t>、防災安</w:t>
      </w:r>
    </w:p>
    <w:p w14:paraId="419ED0AE" w14:textId="0DF5F92E" w:rsidR="00116777" w:rsidRDefault="008B05B4" w:rsidP="008B05B4">
      <w:pPr>
        <w:rPr>
          <w:rFonts w:hAnsi="標楷體" w:cs="DFKaiShu-SB-Estd-BF"/>
          <w:szCs w:val="32"/>
        </w:rPr>
      </w:pPr>
      <w:r>
        <w:rPr>
          <w:rFonts w:hAnsi="標楷體" w:cs="DFKaiShu-SB-Estd-BF" w:hint="eastAsia"/>
          <w:szCs w:val="32"/>
        </w:rPr>
        <w:t xml:space="preserve">    </w:t>
      </w:r>
      <w:r w:rsidR="00107716" w:rsidRPr="006A4E3A">
        <w:rPr>
          <w:rFonts w:hAnsi="標楷體" w:cs="DFKaiShu-SB-Estd-BF" w:hint="eastAsia"/>
          <w:szCs w:val="32"/>
        </w:rPr>
        <w:t>全、</w:t>
      </w:r>
      <w:proofErr w:type="gramStart"/>
      <w:r w:rsidR="00107716" w:rsidRPr="006A4E3A">
        <w:rPr>
          <w:rFonts w:hAnsi="標楷體" w:cs="DFKaiShu-SB-Estd-BF" w:hint="eastAsia"/>
          <w:szCs w:val="32"/>
        </w:rPr>
        <w:t>食藥安全</w:t>
      </w:r>
      <w:proofErr w:type="gramEnd"/>
      <w:r w:rsidR="00107716" w:rsidRPr="006A4E3A">
        <w:rPr>
          <w:rFonts w:hAnsi="標楷體" w:cs="DFKaiShu-SB-Estd-BF" w:hint="eastAsia"/>
          <w:szCs w:val="32"/>
        </w:rPr>
        <w:t>等5大主題。</w:t>
      </w:r>
      <w:bookmarkEnd w:id="0"/>
    </w:p>
    <w:p w14:paraId="44CB820E" w14:textId="77777777" w:rsidR="00BF0AB1" w:rsidRDefault="00BF0AB1" w:rsidP="00BF0AB1">
      <w:pPr>
        <w:rPr>
          <w:color w:val="FF0000"/>
          <w:highlight w:val="yellow"/>
        </w:rPr>
      </w:pPr>
      <w:r>
        <w:rPr>
          <w:rFonts w:hint="eastAsia"/>
          <w:color w:val="FF0000"/>
        </w:rPr>
        <w:t xml:space="preserve"> 3.</w:t>
      </w:r>
      <w:r w:rsidR="005253BF" w:rsidRPr="00CD5623">
        <w:rPr>
          <w:rFonts w:hint="eastAsia"/>
          <w:color w:val="FF0000"/>
          <w:highlight w:val="yellow"/>
        </w:rPr>
        <w:t>交通安全教學模組</w:t>
      </w:r>
      <w:r w:rsidR="005253BF">
        <w:rPr>
          <w:rFonts w:hint="eastAsia"/>
          <w:color w:val="FF0000"/>
          <w:highlight w:val="yellow"/>
        </w:rPr>
        <w:t>：</w:t>
      </w:r>
      <w:r w:rsidR="005253BF" w:rsidRPr="000A3B29">
        <w:rPr>
          <w:rFonts w:hint="eastAsia"/>
          <w:color w:val="FF0000"/>
          <w:highlight w:val="yellow"/>
        </w:rPr>
        <w:t>請</w:t>
      </w:r>
      <w:proofErr w:type="gramStart"/>
      <w:r w:rsidR="005253BF" w:rsidRPr="000A3B29">
        <w:rPr>
          <w:rFonts w:hint="eastAsia"/>
          <w:color w:val="FF0000"/>
          <w:highlight w:val="yellow"/>
        </w:rPr>
        <w:t>各校善用</w:t>
      </w:r>
      <w:proofErr w:type="gramEnd"/>
      <w:r w:rsidR="005253BF" w:rsidRPr="000A3B29">
        <w:rPr>
          <w:rFonts w:hint="eastAsia"/>
          <w:color w:val="FF0000"/>
          <w:highlight w:val="yellow"/>
        </w:rPr>
        <w:t>教育部及本市現有交通安全課程模組融入課程，並於113</w:t>
      </w:r>
    </w:p>
    <w:p w14:paraId="583642A6" w14:textId="77777777" w:rsidR="00BF0AB1" w:rsidRDefault="00BF0AB1" w:rsidP="00BF0AB1">
      <w:pPr>
        <w:rPr>
          <w:color w:val="FF0000"/>
          <w:highlight w:val="yellow"/>
        </w:rPr>
      </w:pPr>
      <w:r w:rsidRPr="00B86C1E">
        <w:rPr>
          <w:rFonts w:hint="eastAsia"/>
          <w:color w:val="FF0000"/>
        </w:rPr>
        <w:t xml:space="preserve">   </w:t>
      </w:r>
      <w:r w:rsidR="005253BF" w:rsidRPr="000A3B29">
        <w:rPr>
          <w:rFonts w:hint="eastAsia"/>
          <w:color w:val="FF0000"/>
          <w:highlight w:val="yellow"/>
        </w:rPr>
        <w:t>學年度課程計畫中載明以課程模組進行課程教學以提升學生安全教育相關知能。安全教育</w:t>
      </w:r>
    </w:p>
    <w:p w14:paraId="24EEEA90" w14:textId="77777777" w:rsidR="00BF0AB1" w:rsidRDefault="00BF0AB1" w:rsidP="00BF0AB1">
      <w:pPr>
        <w:rPr>
          <w:color w:val="FF0000"/>
          <w:highlight w:val="yellow"/>
        </w:rPr>
      </w:pPr>
      <w:r w:rsidRPr="00B86C1E">
        <w:rPr>
          <w:rFonts w:hint="eastAsia"/>
          <w:color w:val="FF0000"/>
        </w:rPr>
        <w:t xml:space="preserve">   </w:t>
      </w:r>
      <w:r w:rsidR="005253BF" w:rsidRPr="000A3B29">
        <w:rPr>
          <w:rFonts w:hint="eastAsia"/>
          <w:color w:val="FF0000"/>
          <w:highlight w:val="yellow"/>
        </w:rPr>
        <w:t>課程教材網址如下：</w:t>
      </w:r>
      <w:r>
        <w:rPr>
          <w:rFonts w:hint="eastAsia"/>
          <w:color w:val="FF0000"/>
          <w:highlight w:val="yellow"/>
        </w:rPr>
        <w:t xml:space="preserve">  </w:t>
      </w:r>
    </w:p>
    <w:p w14:paraId="023DB1A9" w14:textId="5EC446E8" w:rsidR="005253BF" w:rsidRPr="008B05B4" w:rsidRDefault="00BF0AB1" w:rsidP="00BF0AB1">
      <w:pPr>
        <w:rPr>
          <w:color w:val="FF0000"/>
        </w:rPr>
      </w:pPr>
      <w:r w:rsidRPr="00B86C1E">
        <w:rPr>
          <w:rFonts w:hint="eastAsia"/>
          <w:color w:val="FF0000"/>
        </w:rPr>
        <w:t xml:space="preserve">   </w:t>
      </w:r>
      <w:r w:rsidR="005253BF" w:rsidRPr="000A3B29">
        <w:rPr>
          <w:rFonts w:hint="eastAsia"/>
          <w:color w:val="FF0000"/>
          <w:highlight w:val="yellow"/>
        </w:rPr>
        <w:t>https://cirn.moe.edu.tw/Issue/FilePage.aspx?sid=25&amp;id=120&amp;mid=12700</w:t>
      </w:r>
    </w:p>
    <w:p w14:paraId="02B5E595" w14:textId="7B89D11E" w:rsidR="005253BF" w:rsidRDefault="00B86C1E" w:rsidP="00B86C1E">
      <w:pPr>
        <w:ind w:left="283" w:hangingChars="118" w:hanging="283"/>
        <w:rPr>
          <w:color w:val="FF0000"/>
        </w:rPr>
      </w:pPr>
      <w:r>
        <w:rPr>
          <w:rFonts w:hint="eastAsia"/>
          <w:color w:val="FF0000"/>
        </w:rPr>
        <w:t xml:space="preserve"> 4.</w:t>
      </w:r>
      <w:r w:rsidRPr="00B86C1E">
        <w:rPr>
          <w:rFonts w:hint="eastAsia"/>
          <w:color w:val="FF0000"/>
        </w:rPr>
        <w:t>依據教育部國民及學前教育署113年3月25日</w:t>
      </w:r>
      <w:proofErr w:type="gramStart"/>
      <w:r w:rsidRPr="00B86C1E">
        <w:rPr>
          <w:rFonts w:hint="eastAsia"/>
          <w:color w:val="FF0000"/>
        </w:rPr>
        <w:t>臺教國署國</w:t>
      </w:r>
      <w:proofErr w:type="gramEnd"/>
      <w:r w:rsidRPr="00B86C1E">
        <w:rPr>
          <w:rFonts w:hint="eastAsia"/>
          <w:color w:val="FF0000"/>
        </w:rPr>
        <w:t>字第1135500680號函</w:t>
      </w:r>
      <w:r>
        <w:rPr>
          <w:rFonts w:hint="eastAsia"/>
          <w:color w:val="FF0000"/>
        </w:rPr>
        <w:t>(本局</w:t>
      </w:r>
      <w:proofErr w:type="gramStart"/>
      <w:r w:rsidRPr="00B86C1E">
        <w:rPr>
          <w:rFonts w:hint="eastAsia"/>
          <w:color w:val="FF0000"/>
        </w:rPr>
        <w:t>113年</w:t>
      </w:r>
      <w:r>
        <w:rPr>
          <w:rFonts w:hint="eastAsia"/>
          <w:color w:val="FF0000"/>
        </w:rPr>
        <w:t>4</w:t>
      </w:r>
      <w:r w:rsidRPr="00B86C1E">
        <w:rPr>
          <w:rFonts w:hint="eastAsia"/>
          <w:color w:val="FF0000"/>
        </w:rPr>
        <w:t>月</w:t>
      </w:r>
      <w:r>
        <w:rPr>
          <w:rFonts w:hint="eastAsia"/>
          <w:color w:val="FF0000"/>
        </w:rPr>
        <w:t>3</w:t>
      </w:r>
      <w:r w:rsidRPr="00B86C1E">
        <w:rPr>
          <w:rFonts w:hint="eastAsia"/>
          <w:color w:val="FF0000"/>
        </w:rPr>
        <w:t>日桃教小字</w:t>
      </w:r>
      <w:proofErr w:type="gramEnd"/>
      <w:r w:rsidRPr="00B86C1E">
        <w:rPr>
          <w:rFonts w:hint="eastAsia"/>
          <w:color w:val="FF0000"/>
        </w:rPr>
        <w:t>第1130028216號</w:t>
      </w:r>
      <w:r>
        <w:rPr>
          <w:rFonts w:hint="eastAsia"/>
          <w:color w:val="FF0000"/>
        </w:rPr>
        <w:t>)指示，</w:t>
      </w:r>
      <w:r w:rsidRPr="00B86C1E">
        <w:rPr>
          <w:rFonts w:hint="eastAsia"/>
          <w:color w:val="FF0000"/>
        </w:rPr>
        <w:t>將</w:t>
      </w:r>
      <w:r w:rsidRPr="00B86C1E">
        <w:rPr>
          <w:rFonts w:hint="eastAsia"/>
          <w:color w:val="FF0000"/>
          <w:u w:val="single"/>
        </w:rPr>
        <w:t>品德教育課程</w:t>
      </w:r>
      <w:r w:rsidRPr="00B86C1E">
        <w:rPr>
          <w:rFonts w:hint="eastAsia"/>
          <w:color w:val="FF0000"/>
        </w:rPr>
        <w:t>納入「學校課程總體計畫」中推動</w:t>
      </w:r>
      <w:r>
        <w:rPr>
          <w:rFonts w:hint="eastAsia"/>
          <w:color w:val="FF0000"/>
        </w:rPr>
        <w:t>。</w:t>
      </w:r>
      <w:r w:rsidRPr="00B86C1E">
        <w:rPr>
          <w:rFonts w:hint="eastAsia"/>
          <w:color w:val="FF0000"/>
        </w:rPr>
        <w:t>得結合核心素養重要內容</w:t>
      </w:r>
      <w:proofErr w:type="gramStart"/>
      <w:r w:rsidRPr="00B86C1E">
        <w:rPr>
          <w:rFonts w:hint="eastAsia"/>
          <w:color w:val="FF0000"/>
        </w:rPr>
        <w:t>（</w:t>
      </w:r>
      <w:proofErr w:type="gramEnd"/>
      <w:r w:rsidRPr="00B86C1E">
        <w:rPr>
          <w:rFonts w:hint="eastAsia"/>
          <w:color w:val="FF0000"/>
        </w:rPr>
        <w:t>如：自律負責、謙遜包容等</w:t>
      </w:r>
      <w:proofErr w:type="gramStart"/>
      <w:r w:rsidRPr="00B86C1E">
        <w:rPr>
          <w:rFonts w:hint="eastAsia"/>
          <w:color w:val="FF0000"/>
        </w:rPr>
        <w:t>）</w:t>
      </w:r>
      <w:proofErr w:type="gramEnd"/>
      <w:r w:rsidRPr="00B86C1E">
        <w:rPr>
          <w:rFonts w:hint="eastAsia"/>
          <w:color w:val="FF0000"/>
        </w:rPr>
        <w:t>，並結合童軍活動、閱讀活動等多元方式進行，促進學生於各學習領域及彈性課程中，培養良好的態度與行為習慣。</w:t>
      </w:r>
    </w:p>
    <w:p w14:paraId="712873F7" w14:textId="180BBED1" w:rsidR="000B4506" w:rsidRPr="005253BF" w:rsidRDefault="000B4506" w:rsidP="00B86C1E">
      <w:pPr>
        <w:ind w:left="283" w:hangingChars="118" w:hanging="283"/>
        <w:rPr>
          <w:color w:val="FF0000"/>
        </w:rPr>
      </w:pPr>
    </w:p>
    <w:sectPr w:rsidR="000B4506" w:rsidRPr="005253BF" w:rsidSect="004C3B0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7FD57" w14:textId="77777777" w:rsidR="002C2858" w:rsidRDefault="002C2858" w:rsidP="002E3954">
      <w:r>
        <w:separator/>
      </w:r>
    </w:p>
  </w:endnote>
  <w:endnote w:type="continuationSeparator" w:id="0">
    <w:p w14:paraId="5577F49A" w14:textId="77777777" w:rsidR="002C2858" w:rsidRDefault="002C2858" w:rsidP="002E3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細明體-ExtB">
    <w:panose1 w:val="02020500000000000000"/>
    <w:charset w:val="88"/>
    <w:family w:val="roman"/>
    <w:pitch w:val="variable"/>
    <w:sig w:usb0="8000002F" w:usb1="0A080008" w:usb2="00000010" w:usb3="00000000" w:csb0="00100001" w:csb1="00000000"/>
  </w:font>
  <w:font w:name="Segoe UI Emoji">
    <w:panose1 w:val="020B0502040204020203"/>
    <w:charset w:val="00"/>
    <w:family w:val="swiss"/>
    <w:pitch w:val="variable"/>
    <w:sig w:usb0="00000003" w:usb1="02000000" w:usb2="00000000" w:usb3="00000000" w:csb0="00000001" w:csb1="00000000"/>
  </w:font>
  <w:font w:name="DFKaiShu-SB-Estd-BF">
    <w:altName w:val="Microsoft YaHei"/>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8BDFC" w14:textId="77777777" w:rsidR="002C2858" w:rsidRDefault="002C2858" w:rsidP="002E3954">
      <w:r>
        <w:separator/>
      </w:r>
    </w:p>
  </w:footnote>
  <w:footnote w:type="continuationSeparator" w:id="0">
    <w:p w14:paraId="61D8668F" w14:textId="77777777" w:rsidR="002C2858" w:rsidRDefault="002C2858" w:rsidP="002E39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B09"/>
    <w:rsid w:val="0001747F"/>
    <w:rsid w:val="000378E6"/>
    <w:rsid w:val="0004602C"/>
    <w:rsid w:val="000602CB"/>
    <w:rsid w:val="00091621"/>
    <w:rsid w:val="00093551"/>
    <w:rsid w:val="00095129"/>
    <w:rsid w:val="000B4506"/>
    <w:rsid w:val="000B5978"/>
    <w:rsid w:val="000D762C"/>
    <w:rsid w:val="00107716"/>
    <w:rsid w:val="00116777"/>
    <w:rsid w:val="00166AAD"/>
    <w:rsid w:val="00191788"/>
    <w:rsid w:val="001925D6"/>
    <w:rsid w:val="00220F97"/>
    <w:rsid w:val="002228CD"/>
    <w:rsid w:val="00232CA5"/>
    <w:rsid w:val="002564DB"/>
    <w:rsid w:val="00287992"/>
    <w:rsid w:val="00296B84"/>
    <w:rsid w:val="002C2858"/>
    <w:rsid w:val="002E3954"/>
    <w:rsid w:val="00301C19"/>
    <w:rsid w:val="003127B7"/>
    <w:rsid w:val="003266A1"/>
    <w:rsid w:val="0033337A"/>
    <w:rsid w:val="0033772E"/>
    <w:rsid w:val="00374FA9"/>
    <w:rsid w:val="00393C9A"/>
    <w:rsid w:val="003A3BAD"/>
    <w:rsid w:val="003A429C"/>
    <w:rsid w:val="003B7D8A"/>
    <w:rsid w:val="003C24D7"/>
    <w:rsid w:val="003C6A33"/>
    <w:rsid w:val="003D286A"/>
    <w:rsid w:val="003F785A"/>
    <w:rsid w:val="0040539A"/>
    <w:rsid w:val="0041208E"/>
    <w:rsid w:val="00421941"/>
    <w:rsid w:val="00460AAE"/>
    <w:rsid w:val="004738C5"/>
    <w:rsid w:val="004C3B09"/>
    <w:rsid w:val="004C7B2D"/>
    <w:rsid w:val="004E32CA"/>
    <w:rsid w:val="005114D5"/>
    <w:rsid w:val="005253BF"/>
    <w:rsid w:val="005323E0"/>
    <w:rsid w:val="005B49BA"/>
    <w:rsid w:val="005B50D0"/>
    <w:rsid w:val="00603341"/>
    <w:rsid w:val="0064036F"/>
    <w:rsid w:val="0069179B"/>
    <w:rsid w:val="006A4E3A"/>
    <w:rsid w:val="006C15B5"/>
    <w:rsid w:val="006E3F0D"/>
    <w:rsid w:val="006E60A8"/>
    <w:rsid w:val="007505ED"/>
    <w:rsid w:val="007A41CE"/>
    <w:rsid w:val="007D3CAE"/>
    <w:rsid w:val="007F63B7"/>
    <w:rsid w:val="00844168"/>
    <w:rsid w:val="008462C8"/>
    <w:rsid w:val="0087376D"/>
    <w:rsid w:val="008B05B4"/>
    <w:rsid w:val="008C46BA"/>
    <w:rsid w:val="008D1928"/>
    <w:rsid w:val="00905A6A"/>
    <w:rsid w:val="00914B4C"/>
    <w:rsid w:val="00940B8B"/>
    <w:rsid w:val="0095009D"/>
    <w:rsid w:val="009804F3"/>
    <w:rsid w:val="009845D6"/>
    <w:rsid w:val="00990BB6"/>
    <w:rsid w:val="009A7A52"/>
    <w:rsid w:val="009B53D7"/>
    <w:rsid w:val="009D30FC"/>
    <w:rsid w:val="00A5558D"/>
    <w:rsid w:val="00A66CB7"/>
    <w:rsid w:val="00AC639F"/>
    <w:rsid w:val="00AE5EB6"/>
    <w:rsid w:val="00B0224F"/>
    <w:rsid w:val="00B02A08"/>
    <w:rsid w:val="00B21C88"/>
    <w:rsid w:val="00B2399D"/>
    <w:rsid w:val="00B86C1E"/>
    <w:rsid w:val="00BD35D2"/>
    <w:rsid w:val="00BD59B8"/>
    <w:rsid w:val="00BD5F3D"/>
    <w:rsid w:val="00BF0AB1"/>
    <w:rsid w:val="00C20D89"/>
    <w:rsid w:val="00C229D9"/>
    <w:rsid w:val="00CB4A30"/>
    <w:rsid w:val="00CC661F"/>
    <w:rsid w:val="00D3553C"/>
    <w:rsid w:val="00DA0056"/>
    <w:rsid w:val="00DE4522"/>
    <w:rsid w:val="00E14F72"/>
    <w:rsid w:val="00E17227"/>
    <w:rsid w:val="00E2045B"/>
    <w:rsid w:val="00E24B6E"/>
    <w:rsid w:val="00E25AAD"/>
    <w:rsid w:val="00E77DF1"/>
    <w:rsid w:val="00E80543"/>
    <w:rsid w:val="00EA53B1"/>
    <w:rsid w:val="00EC3407"/>
    <w:rsid w:val="00EE7189"/>
    <w:rsid w:val="00EF5EE6"/>
    <w:rsid w:val="00F01B8E"/>
    <w:rsid w:val="00F14BB6"/>
    <w:rsid w:val="00F315BB"/>
    <w:rsid w:val="00F4212D"/>
    <w:rsid w:val="00F53A76"/>
    <w:rsid w:val="00F611CA"/>
    <w:rsid w:val="00F71EAD"/>
    <w:rsid w:val="00F811E1"/>
    <w:rsid w:val="00F82831"/>
    <w:rsid w:val="00F90148"/>
    <w:rsid w:val="00F95FF1"/>
    <w:rsid w:val="00FA4949"/>
    <w:rsid w:val="00FB26FE"/>
    <w:rsid w:val="00FB3CC3"/>
    <w:rsid w:val="00FC702D"/>
    <w:rsid w:val="00FD71B3"/>
    <w:rsid w:val="00FE4587"/>
    <w:rsid w:val="00FE4A7D"/>
    <w:rsid w:val="00FF64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CA19E"/>
  <w15:chartTrackingRefBased/>
  <w15:docId w15:val="{4E4CC505-C42B-4750-8D2D-7A16A549C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4C3B09"/>
    <w:pPr>
      <w:widowControl w:val="0"/>
      <w:autoSpaceDE w:val="0"/>
      <w:autoSpaceDN w:val="0"/>
      <w:adjustRightInd w:val="0"/>
    </w:pPr>
    <w:rPr>
      <w:rFonts w:ascii="標楷體" w:eastAsia="標楷體" w:hAnsi="Times New Roman" w:cs="標楷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C3B09"/>
  </w:style>
  <w:style w:type="character" w:customStyle="1" w:styleId="a4">
    <w:name w:val="本文 字元"/>
    <w:basedOn w:val="a0"/>
    <w:link w:val="a3"/>
    <w:uiPriority w:val="1"/>
    <w:rsid w:val="004C3B09"/>
    <w:rPr>
      <w:rFonts w:ascii="標楷體" w:eastAsia="標楷體" w:hAnsi="Times New Roman" w:cs="標楷體"/>
      <w:kern w:val="0"/>
      <w:szCs w:val="24"/>
    </w:rPr>
  </w:style>
  <w:style w:type="paragraph" w:customStyle="1" w:styleId="TableParagraph">
    <w:name w:val="Table Paragraph"/>
    <w:basedOn w:val="a"/>
    <w:uiPriority w:val="1"/>
    <w:qFormat/>
    <w:rsid w:val="004C3B09"/>
  </w:style>
  <w:style w:type="paragraph" w:styleId="a5">
    <w:name w:val="header"/>
    <w:basedOn w:val="a"/>
    <w:link w:val="a6"/>
    <w:uiPriority w:val="99"/>
    <w:unhideWhenUsed/>
    <w:rsid w:val="002E3954"/>
    <w:pPr>
      <w:tabs>
        <w:tab w:val="center" w:pos="4153"/>
        <w:tab w:val="right" w:pos="8306"/>
      </w:tabs>
      <w:snapToGrid w:val="0"/>
    </w:pPr>
    <w:rPr>
      <w:sz w:val="20"/>
      <w:szCs w:val="20"/>
    </w:rPr>
  </w:style>
  <w:style w:type="character" w:customStyle="1" w:styleId="a6">
    <w:name w:val="頁首 字元"/>
    <w:basedOn w:val="a0"/>
    <w:link w:val="a5"/>
    <w:uiPriority w:val="99"/>
    <w:rsid w:val="002E3954"/>
    <w:rPr>
      <w:rFonts w:ascii="標楷體" w:eastAsia="標楷體" w:hAnsi="Times New Roman" w:cs="標楷體"/>
      <w:kern w:val="0"/>
      <w:sz w:val="20"/>
      <w:szCs w:val="20"/>
    </w:rPr>
  </w:style>
  <w:style w:type="paragraph" w:styleId="a7">
    <w:name w:val="footer"/>
    <w:basedOn w:val="a"/>
    <w:link w:val="a8"/>
    <w:uiPriority w:val="99"/>
    <w:unhideWhenUsed/>
    <w:rsid w:val="002E3954"/>
    <w:pPr>
      <w:tabs>
        <w:tab w:val="center" w:pos="4153"/>
        <w:tab w:val="right" w:pos="8306"/>
      </w:tabs>
      <w:snapToGrid w:val="0"/>
    </w:pPr>
    <w:rPr>
      <w:sz w:val="20"/>
      <w:szCs w:val="20"/>
    </w:rPr>
  </w:style>
  <w:style w:type="character" w:customStyle="1" w:styleId="a8">
    <w:name w:val="頁尾 字元"/>
    <w:basedOn w:val="a0"/>
    <w:link w:val="a7"/>
    <w:uiPriority w:val="99"/>
    <w:rsid w:val="002E3954"/>
    <w:rPr>
      <w:rFonts w:ascii="標楷體" w:eastAsia="標楷體" w:hAnsi="Times New Roman" w:cs="標楷體"/>
      <w:kern w:val="0"/>
      <w:sz w:val="20"/>
      <w:szCs w:val="20"/>
    </w:rPr>
  </w:style>
  <w:style w:type="paragraph" w:styleId="a9">
    <w:name w:val="Balloon Text"/>
    <w:basedOn w:val="a"/>
    <w:link w:val="aa"/>
    <w:uiPriority w:val="99"/>
    <w:semiHidden/>
    <w:unhideWhenUsed/>
    <w:rsid w:val="002E3954"/>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2E3954"/>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34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羅淑華</dc:creator>
  <cp:keywords/>
  <dc:description/>
  <cp:lastModifiedBy>user</cp:lastModifiedBy>
  <cp:revision>3</cp:revision>
  <cp:lastPrinted>2024-04-16T08:15:00Z</cp:lastPrinted>
  <dcterms:created xsi:type="dcterms:W3CDTF">2024-04-16T09:11:00Z</dcterms:created>
  <dcterms:modified xsi:type="dcterms:W3CDTF">2024-04-17T00:50:00Z</dcterms:modified>
</cp:coreProperties>
</file>